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A10A" w14:textId="77777777" w:rsidR="0047780E" w:rsidRDefault="008B0862" w:rsidP="008B0862">
      <w:pPr>
        <w:jc w:val="center"/>
      </w:pPr>
      <w:r w:rsidRPr="004E7DA9">
        <w:rPr>
          <w:rFonts w:cs="Arial"/>
          <w:b/>
          <w:bCs/>
          <w:noProof/>
          <w:sz w:val="28"/>
          <w:szCs w:val="28"/>
          <w:lang w:eastAsia="en-GB"/>
        </w:rPr>
        <w:drawing>
          <wp:inline distT="0" distB="0" distL="0" distR="0" wp14:anchorId="47541756" wp14:editId="001018AF">
            <wp:extent cx="952500" cy="866808"/>
            <wp:effectExtent l="0" t="0" r="0" b="9525"/>
            <wp:docPr id="2" name="Picture 2" descr="\\SEPA-FP-01\Central\COMMUNICATIONS\NEW FOLDER STRUCTURE\3. Brand Marketing\Brand\Logos\SEPA logo\SEPA Gaelic logo w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A-FP-01\Central\COMMUNICATIONS\NEW FOLDER STRUCTURE\3. Brand Marketing\Brand\Logos\SEPA logo\SEPA Gaelic logo wEnglis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756" cy="875231"/>
                    </a:xfrm>
                    <a:prstGeom prst="rect">
                      <a:avLst/>
                    </a:prstGeom>
                    <a:noFill/>
                    <a:ln>
                      <a:noFill/>
                    </a:ln>
                  </pic:spPr>
                </pic:pic>
              </a:graphicData>
            </a:graphic>
          </wp:inline>
        </w:drawing>
      </w:r>
    </w:p>
    <w:p w14:paraId="1D65D07B" w14:textId="77777777" w:rsidR="008B0862" w:rsidRDefault="008B0862" w:rsidP="008B0862">
      <w:pPr>
        <w:jc w:val="center"/>
      </w:pPr>
    </w:p>
    <w:p w14:paraId="65FBBBF9" w14:textId="77777777" w:rsidR="008B0862" w:rsidRPr="008B0862" w:rsidRDefault="008B0862" w:rsidP="008B0862">
      <w:pPr>
        <w:jc w:val="center"/>
        <w:rPr>
          <w:rFonts w:ascii="Arial" w:hAnsi="Arial" w:cs="Arial"/>
          <w:b/>
          <w:bCs/>
          <w:sz w:val="28"/>
          <w:szCs w:val="28"/>
        </w:rPr>
      </w:pPr>
      <w:r w:rsidRPr="008B0862">
        <w:rPr>
          <w:rFonts w:ascii="Arial" w:hAnsi="Arial" w:cs="Arial"/>
          <w:b/>
          <w:bCs/>
          <w:sz w:val="28"/>
          <w:szCs w:val="28"/>
        </w:rPr>
        <w:t>APPLICATION FORM</w:t>
      </w:r>
      <w:r w:rsidR="00206DBE">
        <w:rPr>
          <w:rFonts w:ascii="Arial" w:hAnsi="Arial" w:cs="Arial"/>
          <w:b/>
          <w:bCs/>
          <w:sz w:val="28"/>
          <w:szCs w:val="28"/>
        </w:rPr>
        <w:t xml:space="preserve"> (ANNEX)</w:t>
      </w:r>
      <w:r w:rsidRPr="008B0862">
        <w:rPr>
          <w:rFonts w:ascii="Arial" w:hAnsi="Arial" w:cs="Arial"/>
          <w:b/>
          <w:bCs/>
          <w:sz w:val="28"/>
          <w:szCs w:val="28"/>
        </w:rPr>
        <w:t xml:space="preserve"> FOR A</w:t>
      </w:r>
      <w:r w:rsidR="00974A89">
        <w:rPr>
          <w:rFonts w:ascii="Arial" w:hAnsi="Arial" w:cs="Arial"/>
          <w:b/>
          <w:bCs/>
          <w:sz w:val="28"/>
          <w:szCs w:val="28"/>
        </w:rPr>
        <w:t>N EED</w:t>
      </w:r>
      <w:r w:rsidRPr="008B0862">
        <w:rPr>
          <w:rFonts w:ascii="Arial" w:hAnsi="Arial" w:cs="Arial"/>
          <w:b/>
          <w:bCs/>
          <w:sz w:val="28"/>
          <w:szCs w:val="28"/>
        </w:rPr>
        <w:t xml:space="preserve"> PERMIT </w:t>
      </w:r>
    </w:p>
    <w:p w14:paraId="05672FA1" w14:textId="1DD8B45D" w:rsidR="008B0862" w:rsidRPr="008B0862" w:rsidRDefault="00974A89" w:rsidP="008B0862">
      <w:pPr>
        <w:jc w:val="center"/>
        <w:rPr>
          <w:rFonts w:ascii="Arial" w:hAnsi="Arial" w:cs="Arial"/>
          <w:b/>
          <w:bCs/>
          <w:sz w:val="28"/>
          <w:szCs w:val="28"/>
        </w:rPr>
      </w:pPr>
      <w:r>
        <w:rPr>
          <w:rFonts w:ascii="Arial" w:hAnsi="Arial" w:cs="Arial"/>
          <w:b/>
          <w:bCs/>
          <w:sz w:val="28"/>
          <w:szCs w:val="28"/>
        </w:rPr>
        <w:t>For</w:t>
      </w:r>
      <w:r w:rsidR="008B0862" w:rsidRPr="008B0862">
        <w:rPr>
          <w:rFonts w:ascii="Arial" w:hAnsi="Arial" w:cs="Arial"/>
          <w:b/>
          <w:bCs/>
          <w:sz w:val="28"/>
          <w:szCs w:val="28"/>
        </w:rPr>
        <w:t xml:space="preserve"> </w:t>
      </w:r>
      <w:r w:rsidR="0085216E">
        <w:rPr>
          <w:rFonts w:ascii="Arial" w:hAnsi="Arial" w:cs="Arial"/>
          <w:b/>
          <w:bCs/>
          <w:sz w:val="28"/>
          <w:szCs w:val="28"/>
        </w:rPr>
        <w:t>b</w:t>
      </w:r>
      <w:r>
        <w:rPr>
          <w:rFonts w:ascii="Arial" w:hAnsi="Arial" w:cs="Arial"/>
          <w:b/>
          <w:bCs/>
          <w:sz w:val="28"/>
          <w:szCs w:val="28"/>
        </w:rPr>
        <w:t xml:space="preserve">urning any fuel in a combination of appliances with a total rated thermal input of more than 20 megawatts in an </w:t>
      </w:r>
      <w:r w:rsidR="0085216E">
        <w:rPr>
          <w:rFonts w:ascii="Arial" w:hAnsi="Arial" w:cs="Arial"/>
          <w:b/>
          <w:bCs/>
          <w:sz w:val="28"/>
          <w:szCs w:val="28"/>
        </w:rPr>
        <w:t>“</w:t>
      </w:r>
      <w:r>
        <w:rPr>
          <w:rFonts w:ascii="Arial" w:hAnsi="Arial" w:cs="Arial"/>
          <w:b/>
          <w:bCs/>
          <w:sz w:val="28"/>
          <w:szCs w:val="28"/>
        </w:rPr>
        <w:t>Energy Efficiency Directive</w:t>
      </w:r>
      <w:r w:rsidR="0085216E">
        <w:rPr>
          <w:rFonts w:ascii="Arial" w:hAnsi="Arial" w:cs="Arial"/>
          <w:b/>
          <w:bCs/>
          <w:sz w:val="28"/>
          <w:szCs w:val="28"/>
        </w:rPr>
        <w:t>”</w:t>
      </w:r>
      <w:r>
        <w:rPr>
          <w:rFonts w:ascii="Arial" w:hAnsi="Arial" w:cs="Arial"/>
          <w:b/>
          <w:bCs/>
          <w:sz w:val="28"/>
          <w:szCs w:val="28"/>
        </w:rPr>
        <w:t xml:space="preserve"> </w:t>
      </w:r>
      <w:r w:rsidR="008B0862" w:rsidRPr="008B0862">
        <w:rPr>
          <w:rFonts w:ascii="Arial" w:hAnsi="Arial" w:cs="Arial"/>
          <w:b/>
          <w:bCs/>
          <w:sz w:val="28"/>
          <w:szCs w:val="28"/>
        </w:rPr>
        <w:t>(</w:t>
      </w:r>
      <w:r w:rsidR="008B0862">
        <w:rPr>
          <w:rFonts w:ascii="Arial" w:hAnsi="Arial" w:cs="Arial"/>
          <w:b/>
          <w:bCs/>
          <w:sz w:val="28"/>
          <w:szCs w:val="28"/>
        </w:rPr>
        <w:t>EED</w:t>
      </w:r>
      <w:r w:rsidR="008B0862" w:rsidRPr="008B0862">
        <w:rPr>
          <w:rFonts w:ascii="Arial" w:hAnsi="Arial" w:cs="Arial"/>
          <w:b/>
          <w:bCs/>
          <w:sz w:val="28"/>
          <w:szCs w:val="28"/>
        </w:rPr>
        <w:t xml:space="preserve">) </w:t>
      </w:r>
      <w:r>
        <w:rPr>
          <w:rFonts w:ascii="Arial" w:hAnsi="Arial" w:cs="Arial"/>
          <w:b/>
          <w:bCs/>
          <w:sz w:val="28"/>
          <w:szCs w:val="28"/>
        </w:rPr>
        <w:t>Installation</w:t>
      </w:r>
    </w:p>
    <w:p w14:paraId="629AE3BE" w14:textId="77777777" w:rsidR="00974A89" w:rsidRDefault="008B0862" w:rsidP="00E934D5">
      <w:pPr>
        <w:jc w:val="center"/>
        <w:rPr>
          <w:rFonts w:ascii="Arial" w:hAnsi="Arial" w:cs="Arial"/>
          <w:b/>
          <w:bCs/>
          <w:sz w:val="28"/>
          <w:szCs w:val="28"/>
        </w:rPr>
      </w:pPr>
      <w:r w:rsidRPr="008B0862">
        <w:rPr>
          <w:rFonts w:ascii="Arial" w:hAnsi="Arial" w:cs="Arial"/>
          <w:b/>
          <w:bCs/>
          <w:sz w:val="28"/>
          <w:szCs w:val="28"/>
        </w:rPr>
        <w:t>UNDER THE POLLUTION PREVENTION AND CONTROL (SCOTLAND) REGULATIONS 2012</w:t>
      </w:r>
    </w:p>
    <w:p w14:paraId="6B1FC8F6" w14:textId="77777777" w:rsidR="00E934D5" w:rsidRDefault="00E934D5" w:rsidP="00E934D5">
      <w:pPr>
        <w:jc w:val="center"/>
        <w:rPr>
          <w:rFonts w:ascii="Arial" w:hAnsi="Arial" w:cs="Arial"/>
          <w:b/>
          <w:bCs/>
          <w:sz w:val="28"/>
          <w:szCs w:val="28"/>
        </w:rPr>
      </w:pPr>
    </w:p>
    <w:p w14:paraId="3D6D7682" w14:textId="77777777" w:rsidR="00E934D5" w:rsidRDefault="00E934D5" w:rsidP="00E934D5">
      <w:pPr>
        <w:jc w:val="center"/>
        <w:rPr>
          <w:rFonts w:ascii="Arial" w:hAnsi="Arial" w:cs="Arial"/>
          <w:b/>
          <w:bCs/>
          <w:sz w:val="28"/>
          <w:szCs w:val="28"/>
        </w:rPr>
      </w:pPr>
    </w:p>
    <w:p w14:paraId="2B683DDB" w14:textId="77777777" w:rsidR="00E934D5" w:rsidRPr="00E934D5" w:rsidRDefault="00E934D5" w:rsidP="00E934D5">
      <w:pPr>
        <w:jc w:val="center"/>
        <w:rPr>
          <w:rFonts w:ascii="Arial" w:hAnsi="Arial" w:cs="Arial"/>
          <w:b/>
          <w:bCs/>
          <w:sz w:val="28"/>
          <w:szCs w:val="28"/>
        </w:rPr>
      </w:pPr>
    </w:p>
    <w:p w14:paraId="5919D239"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Arial"/>
          <w:b/>
          <w:bCs/>
          <w:sz w:val="20"/>
          <w:szCs w:val="20"/>
          <w:lang w:eastAsia="en-GB"/>
        </w:rPr>
      </w:pPr>
      <w:r w:rsidRPr="00974A89">
        <w:rPr>
          <w:rFonts w:ascii="Arial" w:eastAsia="Times New Roman" w:hAnsi="Arial" w:cs="Arial"/>
          <w:b/>
          <w:bCs/>
          <w:sz w:val="20"/>
          <w:szCs w:val="20"/>
          <w:lang w:eastAsia="en-GB"/>
        </w:rPr>
        <w:t>Data Protection</w:t>
      </w:r>
    </w:p>
    <w:p w14:paraId="4EA2C27A"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Arial"/>
          <w:b/>
          <w:bCs/>
          <w:sz w:val="20"/>
          <w:szCs w:val="20"/>
          <w:lang w:eastAsia="en-GB"/>
        </w:rPr>
      </w:pPr>
    </w:p>
    <w:p w14:paraId="550BA021"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Arial"/>
          <w:sz w:val="20"/>
          <w:szCs w:val="20"/>
          <w:lang w:eastAsia="en-GB"/>
        </w:rPr>
      </w:pPr>
      <w:r w:rsidRPr="00974A89">
        <w:rPr>
          <w:rFonts w:ascii="Arial" w:eastAsia="Times New Roman" w:hAnsi="Arial" w:cs="Arial"/>
          <w:sz w:val="20"/>
          <w:szCs w:val="20"/>
          <w:lang w:eastAsia="en-GB"/>
        </w:rPr>
        <w:t xml:space="preserve">The Scottish Environment Protection Agency is responsible for maintaining and improving the environment and regulating environmental emissions.  It has a duty to discharge its functions to protect and enhance the environment and to promote conservation and recreation.  </w:t>
      </w:r>
    </w:p>
    <w:p w14:paraId="3A0AFBB6"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Arial"/>
          <w:sz w:val="20"/>
          <w:szCs w:val="20"/>
          <w:lang w:eastAsia="en-GB"/>
        </w:rPr>
      </w:pPr>
    </w:p>
    <w:p w14:paraId="52675A45"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Arial"/>
          <w:sz w:val="20"/>
          <w:szCs w:val="20"/>
          <w:lang w:eastAsia="en-GB"/>
        </w:rPr>
      </w:pPr>
      <w:r w:rsidRPr="00974A89">
        <w:rPr>
          <w:rFonts w:ascii="Arial" w:eastAsia="Times New Roman" w:hAnsi="Arial" w:cs="Arial"/>
          <w:sz w:val="20"/>
          <w:szCs w:val="20"/>
          <w:lang w:eastAsia="en-GB"/>
        </w:rPr>
        <w:t xml:space="preserve">The information provided will be processed by the Scottish Environment Protection Agency to deal with your application, monitor compliance with the licence/permit/registration conditions, to process renewals, and for maintaining the relevant public register(s).  We are required to place information relating to this application and subsequent permit on a public register which includes via the internet </w:t>
      </w:r>
    </w:p>
    <w:p w14:paraId="61FEEB25"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Arial"/>
          <w:sz w:val="20"/>
          <w:szCs w:val="20"/>
          <w:lang w:eastAsia="en-GB"/>
        </w:rPr>
      </w:pPr>
    </w:p>
    <w:p w14:paraId="0B8FE1BB"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Arial"/>
          <w:sz w:val="20"/>
          <w:szCs w:val="20"/>
          <w:lang w:eastAsia="en-GB"/>
        </w:rPr>
      </w:pPr>
      <w:r w:rsidRPr="00974A89">
        <w:rPr>
          <w:rFonts w:ascii="Arial" w:eastAsia="Times New Roman" w:hAnsi="Arial" w:cs="Arial"/>
          <w:sz w:val="20"/>
          <w:szCs w:val="20"/>
          <w:lang w:eastAsia="en-GB"/>
        </w:rPr>
        <w:t>We may also process and/or disclose it in connection with the following:</w:t>
      </w:r>
    </w:p>
    <w:p w14:paraId="29D37D01"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Arial"/>
          <w:sz w:val="20"/>
          <w:szCs w:val="20"/>
          <w:lang w:eastAsia="en-GB"/>
        </w:rPr>
      </w:pPr>
    </w:p>
    <w:p w14:paraId="316F6070"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ind w:firstLine="720"/>
        <w:jc w:val="both"/>
        <w:rPr>
          <w:rFonts w:ascii="Arial" w:eastAsia="Times New Roman" w:hAnsi="Arial" w:cs="Arial"/>
          <w:b/>
          <w:bCs/>
          <w:sz w:val="20"/>
          <w:szCs w:val="20"/>
          <w:lang w:eastAsia="en-GB"/>
        </w:rPr>
      </w:pPr>
      <w:r w:rsidRPr="00974A89">
        <w:rPr>
          <w:rFonts w:ascii="Arial" w:eastAsia="Times New Roman" w:hAnsi="Arial" w:cs="Arial"/>
          <w:sz w:val="20"/>
          <w:szCs w:val="20"/>
          <w:lang w:eastAsia="en-GB"/>
        </w:rPr>
        <w:t>Offering/providing you with our literature/services relating to environmental affairs</w:t>
      </w:r>
    </w:p>
    <w:p w14:paraId="18D370B2"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ind w:firstLine="720"/>
        <w:jc w:val="both"/>
        <w:rPr>
          <w:rFonts w:ascii="Arial" w:eastAsia="Times New Roman" w:hAnsi="Arial" w:cs="Arial"/>
          <w:sz w:val="20"/>
          <w:szCs w:val="20"/>
          <w:lang w:eastAsia="en-GB"/>
        </w:rPr>
      </w:pPr>
      <w:r w:rsidRPr="00974A89">
        <w:rPr>
          <w:rFonts w:ascii="Arial" w:eastAsia="Times New Roman" w:hAnsi="Arial" w:cs="Arial"/>
          <w:sz w:val="20"/>
          <w:szCs w:val="20"/>
          <w:lang w:eastAsia="en-GB"/>
        </w:rPr>
        <w:t>Consulting with the public, public bodies and other organisations on environmental issues</w:t>
      </w:r>
    </w:p>
    <w:p w14:paraId="02972580"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ind w:firstLine="720"/>
        <w:jc w:val="both"/>
        <w:rPr>
          <w:rFonts w:ascii="Arial" w:eastAsia="Times New Roman" w:hAnsi="Arial" w:cs="Arial"/>
          <w:b/>
          <w:bCs/>
          <w:sz w:val="20"/>
          <w:szCs w:val="20"/>
          <w:lang w:eastAsia="en-GB"/>
        </w:rPr>
      </w:pPr>
      <w:r w:rsidRPr="00974A89">
        <w:rPr>
          <w:rFonts w:ascii="Arial" w:eastAsia="Times New Roman" w:hAnsi="Arial" w:cs="Arial"/>
          <w:sz w:val="20"/>
          <w:szCs w:val="20"/>
          <w:lang w:eastAsia="en-GB"/>
        </w:rPr>
        <w:t>(e.g. Health and Safety Executive, Local Authorities, Emergency Services, Scottish Government )</w:t>
      </w:r>
    </w:p>
    <w:p w14:paraId="7B8641E4"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ind w:firstLine="720"/>
        <w:jc w:val="both"/>
        <w:rPr>
          <w:rFonts w:ascii="Arial" w:eastAsia="Times New Roman" w:hAnsi="Arial" w:cs="Arial"/>
          <w:sz w:val="20"/>
          <w:szCs w:val="20"/>
          <w:lang w:eastAsia="en-GB"/>
        </w:rPr>
      </w:pPr>
      <w:r w:rsidRPr="00974A89">
        <w:rPr>
          <w:rFonts w:ascii="Arial" w:eastAsia="Times New Roman" w:hAnsi="Arial" w:cs="Arial"/>
          <w:sz w:val="20"/>
          <w:szCs w:val="20"/>
          <w:lang w:eastAsia="en-GB"/>
        </w:rPr>
        <w:t>Carrying out statistical analysis, research and development on environmental issues</w:t>
      </w:r>
    </w:p>
    <w:p w14:paraId="689AAFFB"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ind w:firstLine="720"/>
        <w:jc w:val="both"/>
        <w:rPr>
          <w:rFonts w:ascii="Arial" w:eastAsia="Times New Roman" w:hAnsi="Arial" w:cs="Arial"/>
          <w:sz w:val="20"/>
          <w:szCs w:val="20"/>
          <w:lang w:eastAsia="en-GB"/>
        </w:rPr>
      </w:pPr>
      <w:r w:rsidRPr="00974A89">
        <w:rPr>
          <w:rFonts w:ascii="Arial" w:eastAsia="Times New Roman" w:hAnsi="Arial" w:cs="Arial"/>
          <w:sz w:val="20"/>
          <w:szCs w:val="20"/>
          <w:lang w:eastAsia="en-GB"/>
        </w:rPr>
        <w:t>Providing public register information to enquirers</w:t>
      </w:r>
    </w:p>
    <w:p w14:paraId="115E0D2C"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ind w:firstLine="720"/>
        <w:jc w:val="both"/>
        <w:rPr>
          <w:rFonts w:ascii="Arial" w:eastAsia="Times New Roman" w:hAnsi="Arial" w:cs="Arial"/>
          <w:sz w:val="20"/>
          <w:szCs w:val="20"/>
          <w:lang w:eastAsia="en-GB"/>
        </w:rPr>
      </w:pPr>
      <w:r w:rsidRPr="00974A89">
        <w:rPr>
          <w:rFonts w:ascii="Arial" w:eastAsia="Times New Roman" w:hAnsi="Arial" w:cs="Arial"/>
          <w:sz w:val="20"/>
          <w:szCs w:val="20"/>
          <w:lang w:eastAsia="en-GB"/>
        </w:rPr>
        <w:t>Investigating possible breaches of environmental law and taking any resulting action </w:t>
      </w:r>
    </w:p>
    <w:p w14:paraId="602C146B"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ind w:firstLine="720"/>
        <w:jc w:val="both"/>
        <w:rPr>
          <w:rFonts w:ascii="Arial" w:eastAsia="Times New Roman" w:hAnsi="Arial" w:cs="Arial"/>
          <w:sz w:val="20"/>
          <w:szCs w:val="20"/>
          <w:lang w:eastAsia="en-GB"/>
        </w:rPr>
      </w:pPr>
      <w:r w:rsidRPr="00974A89">
        <w:rPr>
          <w:rFonts w:ascii="Arial" w:eastAsia="Times New Roman" w:hAnsi="Arial" w:cs="Arial"/>
          <w:sz w:val="20"/>
          <w:szCs w:val="20"/>
          <w:lang w:eastAsia="en-GB"/>
        </w:rPr>
        <w:t>Preventing breaches of environmental law </w:t>
      </w:r>
    </w:p>
    <w:p w14:paraId="161838FF"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ind w:firstLine="720"/>
        <w:rPr>
          <w:rFonts w:ascii="Arial" w:eastAsia="Times New Roman" w:hAnsi="Arial" w:cs="Arial"/>
          <w:sz w:val="20"/>
          <w:szCs w:val="20"/>
          <w:lang w:eastAsia="en-GB"/>
        </w:rPr>
      </w:pPr>
      <w:r w:rsidRPr="00974A89">
        <w:rPr>
          <w:rFonts w:ascii="Arial" w:eastAsia="Times New Roman" w:hAnsi="Arial" w:cs="Arial"/>
          <w:sz w:val="20"/>
          <w:szCs w:val="20"/>
          <w:lang w:eastAsia="en-GB"/>
        </w:rPr>
        <w:t xml:space="preserve">Assessing customer service satisfaction and improving our service </w:t>
      </w:r>
    </w:p>
    <w:p w14:paraId="3A4F463C"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ind w:firstLine="720"/>
        <w:rPr>
          <w:rFonts w:ascii="Arial" w:eastAsia="Times New Roman" w:hAnsi="Arial" w:cs="Arial"/>
          <w:sz w:val="20"/>
          <w:szCs w:val="20"/>
          <w:lang w:eastAsia="en-GB"/>
        </w:rPr>
      </w:pPr>
    </w:p>
    <w:p w14:paraId="0E463D19"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sz w:val="20"/>
          <w:szCs w:val="20"/>
          <w:lang w:eastAsia="en-GB"/>
        </w:rPr>
      </w:pPr>
      <w:r w:rsidRPr="00974A89">
        <w:rPr>
          <w:rFonts w:ascii="Arial" w:eastAsia="Times New Roman" w:hAnsi="Arial" w:cs="Arial"/>
          <w:sz w:val="20"/>
          <w:szCs w:val="20"/>
          <w:lang w:eastAsia="en-GB"/>
        </w:rPr>
        <w:t xml:space="preserve">We may pass it on to our agents/representatives to do these things on our behalf.  </w:t>
      </w:r>
    </w:p>
    <w:p w14:paraId="37A29EA1"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sz w:val="20"/>
          <w:szCs w:val="20"/>
          <w:lang w:eastAsia="en-GB"/>
        </w:rPr>
      </w:pPr>
    </w:p>
    <w:p w14:paraId="74AC6951"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sz w:val="20"/>
          <w:szCs w:val="20"/>
          <w:lang w:eastAsia="en-GB"/>
        </w:rPr>
      </w:pPr>
      <w:r w:rsidRPr="00974A89">
        <w:rPr>
          <w:rFonts w:ascii="Arial" w:eastAsia="Times New Roman" w:hAnsi="Arial" w:cs="Arial"/>
          <w:sz w:val="20"/>
          <w:szCs w:val="20"/>
          <w:lang w:eastAsia="en-GB"/>
        </w:rPr>
        <w:t xml:space="preserve">It should be noted that requests for Date of Birth are for identification purposes only. </w:t>
      </w:r>
    </w:p>
    <w:p w14:paraId="155138AC"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sz w:val="20"/>
          <w:szCs w:val="20"/>
          <w:lang w:eastAsia="en-GB"/>
        </w:rPr>
      </w:pPr>
    </w:p>
    <w:p w14:paraId="67F7D5DB"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sz w:val="20"/>
          <w:szCs w:val="20"/>
          <w:lang w:eastAsia="en-GB"/>
        </w:rPr>
      </w:pPr>
      <w:r w:rsidRPr="00974A89">
        <w:rPr>
          <w:rFonts w:ascii="Arial" w:eastAsia="Times New Roman" w:hAnsi="Arial" w:cs="Arial"/>
          <w:bCs/>
          <w:sz w:val="20"/>
          <w:szCs w:val="20"/>
          <w:lang w:eastAsia="en-GB"/>
        </w:rPr>
        <w:t xml:space="preserve">Any personal data that you have been asked to provide on this form and as part of this application process will be held and processed in accordance with SEPA’s </w:t>
      </w:r>
      <w:hyperlink r:id="rId8" w:history="1">
        <w:r w:rsidRPr="00974A89">
          <w:rPr>
            <w:rFonts w:ascii="Arial" w:eastAsia="Times New Roman" w:hAnsi="Arial" w:cs="Arial"/>
            <w:bCs/>
            <w:color w:val="0000FF"/>
            <w:sz w:val="20"/>
            <w:szCs w:val="20"/>
            <w:u w:val="single"/>
            <w:lang w:eastAsia="en-GB"/>
          </w:rPr>
          <w:t>Privacy Policy</w:t>
        </w:r>
      </w:hyperlink>
    </w:p>
    <w:p w14:paraId="29D41551"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sz w:val="20"/>
          <w:szCs w:val="20"/>
          <w:lang w:eastAsia="en-GB"/>
        </w:rPr>
      </w:pPr>
      <w:r w:rsidRPr="00974A89">
        <w:rPr>
          <w:rFonts w:ascii="Arial" w:eastAsia="Times New Roman" w:hAnsi="Arial" w:cs="Arial"/>
          <w:sz w:val="20"/>
          <w:szCs w:val="20"/>
          <w:lang w:eastAsia="en-GB"/>
        </w:rPr>
        <w:t xml:space="preserve"> </w:t>
      </w:r>
    </w:p>
    <w:p w14:paraId="48428756" w14:textId="77777777" w:rsidR="00974A89" w:rsidRPr="00974A89" w:rsidRDefault="00974A89" w:rsidP="00974A8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sz w:val="20"/>
          <w:szCs w:val="20"/>
          <w:lang w:eastAsia="en-GB"/>
        </w:rPr>
      </w:pPr>
      <w:r w:rsidRPr="00974A89">
        <w:rPr>
          <w:rFonts w:ascii="Arial" w:eastAsia="Times New Roman" w:hAnsi="Arial" w:cs="Arial"/>
          <w:b/>
          <w:bCs/>
          <w:sz w:val="20"/>
          <w:szCs w:val="20"/>
          <w:lang w:eastAsia="en-GB"/>
        </w:rPr>
        <w:t xml:space="preserve">You should ensure that any persons named on this form are informed of the contents of this Data Protection Notice.  </w:t>
      </w:r>
    </w:p>
    <w:p w14:paraId="3B4ECFF3" w14:textId="77777777" w:rsidR="00974A89" w:rsidRPr="00974A89" w:rsidRDefault="00974A89" w:rsidP="00974A89">
      <w:pPr>
        <w:spacing w:after="0" w:line="240" w:lineRule="auto"/>
        <w:jc w:val="center"/>
        <w:rPr>
          <w:rFonts w:ascii="Arial" w:eastAsia="Times New Roman" w:hAnsi="Arial" w:cs="Arial"/>
          <w:b/>
          <w:bCs/>
          <w:sz w:val="28"/>
          <w:szCs w:val="28"/>
          <w:lang w:eastAsia="en-GB"/>
        </w:rPr>
      </w:pPr>
      <w:r w:rsidRPr="00974A89">
        <w:rPr>
          <w:rFonts w:ascii="Arial" w:eastAsia="Times New Roman" w:hAnsi="Arial" w:cs="Arial"/>
          <w:b/>
          <w:bCs/>
          <w:sz w:val="28"/>
          <w:szCs w:val="28"/>
          <w:lang w:eastAsia="en-GB"/>
        </w:rPr>
        <w:br w:type="page"/>
      </w:r>
    </w:p>
    <w:p w14:paraId="598C71B8" w14:textId="77777777" w:rsidR="00974A89" w:rsidRPr="00974A89" w:rsidRDefault="00974A89" w:rsidP="00974A89">
      <w:pPr>
        <w:spacing w:after="0" w:line="240" w:lineRule="auto"/>
        <w:jc w:val="both"/>
        <w:rPr>
          <w:rFonts w:ascii="Arial" w:eastAsia="Times New Roman" w:hAnsi="Arial" w:cs="Arial"/>
          <w:b/>
          <w:bCs/>
          <w:lang w:eastAsia="en-GB"/>
        </w:rPr>
      </w:pPr>
    </w:p>
    <w:p w14:paraId="7BF394E1" w14:textId="77777777" w:rsidR="00974A89" w:rsidRPr="00974A89" w:rsidRDefault="00974A89" w:rsidP="00974A89">
      <w:pPr>
        <w:spacing w:after="0" w:line="240" w:lineRule="auto"/>
        <w:jc w:val="both"/>
        <w:rPr>
          <w:rFonts w:ascii="Arial" w:eastAsia="Times New Roman" w:hAnsi="Arial" w:cs="Arial"/>
          <w:b/>
          <w:bCs/>
          <w:lang w:eastAsia="en-GB"/>
        </w:rPr>
      </w:pPr>
    </w:p>
    <w:p w14:paraId="4AA3714D" w14:textId="7631825B" w:rsidR="00974A89" w:rsidRPr="00974A89" w:rsidRDefault="00974A89" w:rsidP="00974A89">
      <w:pPr>
        <w:spacing w:after="0" w:line="240" w:lineRule="auto"/>
        <w:jc w:val="both"/>
        <w:rPr>
          <w:rFonts w:ascii="Arial" w:eastAsia="Times New Roman" w:hAnsi="Arial" w:cs="Arial"/>
          <w:b/>
          <w:bCs/>
          <w:lang w:eastAsia="en-GB"/>
        </w:rPr>
      </w:pPr>
      <w:r w:rsidRPr="00974A89">
        <w:rPr>
          <w:rFonts w:ascii="Arial" w:eastAsia="Times New Roman" w:hAnsi="Arial" w:cs="Arial"/>
          <w:b/>
          <w:bCs/>
          <w:lang w:eastAsia="en-GB"/>
        </w:rPr>
        <w:t xml:space="preserve">The application can be printed and posted to the address below or scanned and submitted by email to </w:t>
      </w:r>
      <w:hyperlink r:id="rId9" w:history="1">
        <w:r w:rsidR="009327A4" w:rsidRPr="00C66F8B">
          <w:rPr>
            <w:rStyle w:val="Hyperlink"/>
            <w:rFonts w:ascii="Arial" w:eastAsia="Times New Roman" w:hAnsi="Arial" w:cs="Arial"/>
            <w:b/>
            <w:bCs/>
            <w:lang w:eastAsia="en-GB"/>
          </w:rPr>
          <w:t>registry@sepa.org.uk</w:t>
        </w:r>
      </w:hyperlink>
      <w:r w:rsidRPr="00974A89">
        <w:rPr>
          <w:rFonts w:ascii="Arial" w:eastAsia="Times New Roman" w:hAnsi="Arial" w:cs="Arial"/>
          <w:b/>
          <w:bCs/>
          <w:lang w:eastAsia="en-GB"/>
        </w:rPr>
        <w:t xml:space="preserve">. </w:t>
      </w:r>
    </w:p>
    <w:p w14:paraId="7B3E70A9" w14:textId="77777777" w:rsidR="00974A89" w:rsidRPr="00974A89" w:rsidRDefault="00974A89" w:rsidP="00974A89">
      <w:pPr>
        <w:spacing w:after="0" w:line="240" w:lineRule="auto"/>
        <w:jc w:val="both"/>
        <w:rPr>
          <w:rFonts w:ascii="Arial" w:eastAsia="Times New Roman" w:hAnsi="Arial" w:cs="Arial"/>
          <w:b/>
          <w:bCs/>
          <w:lang w:eastAsia="en-GB"/>
        </w:rPr>
      </w:pPr>
    </w:p>
    <w:p w14:paraId="342AA977" w14:textId="77777777" w:rsidR="006E1658" w:rsidRDefault="006E1658" w:rsidP="00974A89">
      <w:pPr>
        <w:spacing w:after="0" w:line="240" w:lineRule="auto"/>
        <w:jc w:val="both"/>
        <w:rPr>
          <w:rFonts w:ascii="Arial" w:eastAsia="Times New Roman" w:hAnsi="Arial" w:cs="Arial"/>
          <w:b/>
          <w:bCs/>
          <w:lang w:eastAsia="en-GB"/>
        </w:rPr>
        <w:sectPr w:rsidR="006E1658" w:rsidSect="00D62283">
          <w:headerReference w:type="even" r:id="rId10"/>
          <w:headerReference w:type="default" r:id="rId11"/>
          <w:footerReference w:type="even" r:id="rId12"/>
          <w:footerReference w:type="default" r:id="rId13"/>
          <w:headerReference w:type="first" r:id="rId14"/>
          <w:footerReference w:type="first" r:id="rId15"/>
          <w:pgSz w:w="11907" w:h="16839" w:code="9"/>
          <w:pgMar w:top="1440" w:right="851" w:bottom="1440" w:left="680" w:header="709" w:footer="709" w:gutter="0"/>
          <w:cols w:space="708"/>
          <w:docGrid w:linePitch="360"/>
        </w:sectPr>
      </w:pPr>
    </w:p>
    <w:p w14:paraId="2574ED7F" w14:textId="4F4C8461" w:rsidR="00974A89" w:rsidRPr="00974A89" w:rsidRDefault="00974A89" w:rsidP="00974A89">
      <w:pPr>
        <w:spacing w:after="0" w:line="240" w:lineRule="auto"/>
        <w:jc w:val="both"/>
        <w:rPr>
          <w:rFonts w:ascii="Arial" w:eastAsia="Times New Roman" w:hAnsi="Arial" w:cs="Arial"/>
          <w:b/>
          <w:bCs/>
          <w:lang w:eastAsia="en-GB"/>
        </w:rPr>
      </w:pPr>
      <w:r w:rsidRPr="00974A89">
        <w:rPr>
          <w:rFonts w:ascii="Arial" w:eastAsia="Times New Roman" w:hAnsi="Arial" w:cs="Arial"/>
          <w:b/>
          <w:bCs/>
          <w:lang w:eastAsia="en-GB"/>
        </w:rPr>
        <w:t>Registry Office:</w:t>
      </w:r>
    </w:p>
    <w:p w14:paraId="11C7DC68" w14:textId="77777777" w:rsidR="00974A89" w:rsidRPr="00974A89" w:rsidRDefault="00974A89" w:rsidP="00974A89">
      <w:pPr>
        <w:spacing w:after="0" w:line="240" w:lineRule="auto"/>
        <w:jc w:val="both"/>
        <w:rPr>
          <w:rFonts w:ascii="Arial" w:eastAsia="Times New Roman" w:hAnsi="Arial" w:cs="Arial"/>
          <w:b/>
          <w:bCs/>
          <w:lang w:eastAsia="en-GB"/>
        </w:rPr>
      </w:pPr>
    </w:p>
    <w:p w14:paraId="3B5F4F42" w14:textId="77777777" w:rsidR="00974A89" w:rsidRPr="00974A89" w:rsidRDefault="00974A89" w:rsidP="00974A89">
      <w:pPr>
        <w:spacing w:after="0" w:line="240" w:lineRule="auto"/>
        <w:rPr>
          <w:rFonts w:ascii="Arial" w:eastAsia="Times New Roman" w:hAnsi="Arial" w:cs="Arial"/>
          <w:lang w:eastAsia="en-GB"/>
        </w:rPr>
        <w:sectPr w:rsidR="00974A89" w:rsidRPr="00974A89" w:rsidSect="006E1658">
          <w:type w:val="continuous"/>
          <w:pgSz w:w="11907" w:h="16839" w:code="9"/>
          <w:pgMar w:top="1440" w:right="851" w:bottom="1440" w:left="680" w:header="709" w:footer="709" w:gutter="0"/>
          <w:cols w:space="708"/>
          <w:docGrid w:linePitch="360"/>
        </w:sectPr>
      </w:pPr>
    </w:p>
    <w:p w14:paraId="527069C6" w14:textId="77777777" w:rsidR="00974A89" w:rsidRPr="00974A89" w:rsidRDefault="00974A89" w:rsidP="00974A89">
      <w:pPr>
        <w:spacing w:after="0" w:line="240" w:lineRule="auto"/>
        <w:rPr>
          <w:rFonts w:ascii="Arial" w:eastAsia="Times New Roman" w:hAnsi="Arial" w:cs="Arial"/>
          <w:lang w:eastAsia="en-GB"/>
        </w:rPr>
      </w:pPr>
      <w:r w:rsidRPr="00974A89">
        <w:rPr>
          <w:rFonts w:ascii="Arial" w:eastAsia="Times New Roman" w:hAnsi="Arial" w:cs="Arial"/>
          <w:lang w:eastAsia="en-GB"/>
        </w:rPr>
        <w:t>SEPA Angus Smith Building</w:t>
      </w:r>
      <w:r w:rsidRPr="00974A89">
        <w:rPr>
          <w:rFonts w:ascii="Arial" w:eastAsia="Times New Roman" w:hAnsi="Arial" w:cs="Arial"/>
          <w:lang w:eastAsia="en-GB"/>
        </w:rPr>
        <w:br/>
        <w:t xml:space="preserve">6 Parklands Avenue </w:t>
      </w:r>
      <w:r w:rsidRPr="00974A89">
        <w:rPr>
          <w:rFonts w:ascii="Arial" w:eastAsia="Times New Roman" w:hAnsi="Arial" w:cs="Arial"/>
          <w:lang w:eastAsia="en-GB"/>
        </w:rPr>
        <w:br/>
        <w:t>Eurocentral</w:t>
      </w:r>
      <w:r w:rsidRPr="00974A89">
        <w:rPr>
          <w:rFonts w:ascii="Arial" w:eastAsia="Times New Roman" w:hAnsi="Arial" w:cs="Arial"/>
          <w:lang w:eastAsia="en-GB"/>
        </w:rPr>
        <w:br/>
        <w:t>Holytown</w:t>
      </w:r>
      <w:r w:rsidRPr="00974A89">
        <w:rPr>
          <w:rFonts w:ascii="Arial" w:eastAsia="Times New Roman" w:hAnsi="Arial" w:cs="Arial"/>
          <w:lang w:eastAsia="en-GB"/>
        </w:rPr>
        <w:br/>
        <w:t xml:space="preserve">NORTH LANARKSHIRE </w:t>
      </w:r>
      <w:r w:rsidRPr="00974A89">
        <w:rPr>
          <w:rFonts w:ascii="Arial" w:eastAsia="Times New Roman" w:hAnsi="Arial" w:cs="Arial"/>
          <w:lang w:eastAsia="en-GB"/>
        </w:rPr>
        <w:br/>
        <w:t>ML1 4WQ</w:t>
      </w:r>
    </w:p>
    <w:p w14:paraId="3DC3FCA0" w14:textId="77777777" w:rsidR="00974A89" w:rsidRDefault="00974A89" w:rsidP="00974A89">
      <w:pPr>
        <w:spacing w:after="0" w:line="240" w:lineRule="auto"/>
        <w:rPr>
          <w:rFonts w:ascii="Arial" w:eastAsia="Times New Roman" w:hAnsi="Arial" w:cs="Arial"/>
          <w:b/>
          <w:bCs/>
          <w:lang w:eastAsia="en-GB"/>
        </w:rPr>
      </w:pPr>
    </w:p>
    <w:p w14:paraId="3AE41A71" w14:textId="77777777" w:rsidR="006E1658" w:rsidRDefault="006E1658" w:rsidP="00974A89">
      <w:pPr>
        <w:spacing w:after="0" w:line="240" w:lineRule="auto"/>
        <w:rPr>
          <w:rFonts w:ascii="Arial" w:eastAsia="Times New Roman" w:hAnsi="Arial" w:cs="Arial"/>
          <w:b/>
          <w:bCs/>
          <w:lang w:eastAsia="en-GB"/>
        </w:rPr>
      </w:pPr>
    </w:p>
    <w:p w14:paraId="0B6E4E24" w14:textId="3A87CE1B" w:rsidR="006E1658" w:rsidRPr="006E1658" w:rsidRDefault="006E1658" w:rsidP="00974A89">
      <w:pPr>
        <w:spacing w:after="0" w:line="240" w:lineRule="auto"/>
        <w:rPr>
          <w:rFonts w:ascii="Arial" w:eastAsia="Times New Roman" w:hAnsi="Arial" w:cs="Arial"/>
          <w:b/>
          <w:bCs/>
          <w:lang w:eastAsia="en-GB"/>
        </w:rPr>
        <w:sectPr w:rsidR="006E1658" w:rsidRPr="006E1658" w:rsidSect="006E1658">
          <w:type w:val="continuous"/>
          <w:pgSz w:w="11907" w:h="16839" w:code="9"/>
          <w:pgMar w:top="1440" w:right="851" w:bottom="1440" w:left="680" w:header="709" w:footer="709" w:gutter="0"/>
          <w:cols w:space="708"/>
          <w:docGrid w:linePitch="360"/>
        </w:sectPr>
      </w:pPr>
      <w:r>
        <w:rPr>
          <w:rFonts w:ascii="Arial" w:eastAsia="Times New Roman" w:hAnsi="Arial" w:cs="Arial"/>
          <w:b/>
          <w:bCs/>
          <w:lang w:eastAsia="en-GB"/>
        </w:rPr>
        <w:t xml:space="preserve">For any queries, please contact </w:t>
      </w:r>
      <w:r w:rsidR="00A61048">
        <w:rPr>
          <w:rFonts w:ascii="Arial" w:eastAsia="Times New Roman" w:hAnsi="Arial" w:cs="Arial"/>
          <w:b/>
          <w:bCs/>
          <w:lang w:eastAsia="en-GB"/>
        </w:rPr>
        <w:t xml:space="preserve">: </w:t>
      </w:r>
      <w:hyperlink r:id="rId16" w:history="1">
        <w:r w:rsidR="00A61048" w:rsidRPr="00A61048">
          <w:rPr>
            <w:rStyle w:val="Hyperlink"/>
            <w:rFonts w:ascii="Arial" w:eastAsia="Times New Roman" w:hAnsi="Arial" w:cs="Arial"/>
            <w:lang w:eastAsia="en-GB"/>
          </w:rPr>
          <w:t>ppcpermitting@sepa.org.uk</w:t>
        </w:r>
      </w:hyperlink>
      <w:r w:rsidR="00A61048">
        <w:rPr>
          <w:rFonts w:ascii="Arial" w:eastAsia="Times New Roman" w:hAnsi="Arial" w:cs="Arial"/>
          <w:b/>
          <w:bCs/>
          <w:lang w:eastAsia="en-GB"/>
        </w:rPr>
        <w:t xml:space="preserve"> </w:t>
      </w:r>
    </w:p>
    <w:p w14:paraId="63B40EE6" w14:textId="77777777" w:rsidR="006E1658" w:rsidRDefault="006E1658" w:rsidP="00974A89">
      <w:pPr>
        <w:spacing w:after="0" w:line="240" w:lineRule="auto"/>
        <w:rPr>
          <w:rFonts w:ascii="Arial" w:eastAsia="Times New Roman" w:hAnsi="Arial" w:cs="Arial"/>
          <w:b/>
          <w:bCs/>
          <w:sz w:val="28"/>
          <w:szCs w:val="28"/>
          <w:lang w:eastAsia="en-GB"/>
        </w:rPr>
        <w:sectPr w:rsidR="006E1658">
          <w:pgSz w:w="11906" w:h="16838"/>
          <w:pgMar w:top="1440" w:right="1440" w:bottom="1440" w:left="1440" w:header="708" w:footer="708" w:gutter="0"/>
          <w:cols w:space="708"/>
          <w:docGrid w:linePitch="360"/>
        </w:sectPr>
      </w:pPr>
    </w:p>
    <w:p w14:paraId="21B86EDB" w14:textId="263EDDA0" w:rsidR="00974A89" w:rsidRPr="00974A89" w:rsidRDefault="00974A89" w:rsidP="00974A89">
      <w:pPr>
        <w:spacing w:after="0" w:line="240" w:lineRule="auto"/>
        <w:rPr>
          <w:rFonts w:ascii="Arial" w:eastAsia="Times New Roman" w:hAnsi="Arial" w:cs="Arial"/>
          <w:b/>
          <w:bCs/>
          <w:sz w:val="28"/>
          <w:szCs w:val="28"/>
          <w:lang w:eastAsia="en-GB"/>
        </w:rPr>
      </w:pPr>
      <w:r w:rsidRPr="00974A89">
        <w:rPr>
          <w:rFonts w:ascii="Arial" w:eastAsia="Times New Roman" w:hAnsi="Arial" w:cs="Arial"/>
          <w:b/>
          <w:bCs/>
          <w:sz w:val="28"/>
          <w:szCs w:val="28"/>
          <w:lang w:eastAsia="en-GB"/>
        </w:rPr>
        <w:t>Section</w:t>
      </w:r>
      <w:r w:rsidR="00D706D3">
        <w:rPr>
          <w:rFonts w:ascii="Arial" w:eastAsia="Times New Roman" w:hAnsi="Arial" w:cs="Arial"/>
          <w:b/>
          <w:bCs/>
          <w:sz w:val="28"/>
          <w:szCs w:val="28"/>
          <w:lang w:eastAsia="en-GB"/>
        </w:rPr>
        <w:t xml:space="preserve"> 1</w:t>
      </w:r>
      <w:r w:rsidR="003D0F1C">
        <w:rPr>
          <w:rFonts w:ascii="Arial" w:eastAsia="Times New Roman" w:hAnsi="Arial" w:cs="Arial"/>
          <w:b/>
          <w:bCs/>
          <w:sz w:val="28"/>
          <w:szCs w:val="28"/>
          <w:lang w:eastAsia="en-GB"/>
        </w:rPr>
        <w:t xml:space="preserve"> - Information Required for an Energy Efficiency Directive (EED) </w:t>
      </w:r>
      <w:r w:rsidR="0085216E">
        <w:rPr>
          <w:rFonts w:ascii="Arial" w:eastAsia="Times New Roman" w:hAnsi="Arial" w:cs="Arial"/>
          <w:b/>
          <w:bCs/>
          <w:sz w:val="28"/>
          <w:szCs w:val="28"/>
          <w:lang w:eastAsia="en-GB"/>
        </w:rPr>
        <w:t xml:space="preserve">Installation </w:t>
      </w:r>
      <w:r w:rsidR="003D0F1C">
        <w:rPr>
          <w:rFonts w:ascii="Arial" w:eastAsia="Times New Roman" w:hAnsi="Arial" w:cs="Arial"/>
          <w:b/>
          <w:bCs/>
          <w:sz w:val="28"/>
          <w:szCs w:val="28"/>
          <w:lang w:eastAsia="en-GB"/>
        </w:rPr>
        <w:t>20–5</w:t>
      </w:r>
      <w:r w:rsidRPr="00974A89">
        <w:rPr>
          <w:rFonts w:ascii="Arial" w:eastAsia="Times New Roman" w:hAnsi="Arial" w:cs="Arial"/>
          <w:b/>
          <w:bCs/>
          <w:sz w:val="28"/>
          <w:szCs w:val="28"/>
          <w:lang w:eastAsia="en-GB"/>
        </w:rPr>
        <w:t>0 MW Permit</w:t>
      </w:r>
    </w:p>
    <w:p w14:paraId="3B818EBE" w14:textId="77777777" w:rsidR="00974A89" w:rsidRPr="00974A89" w:rsidRDefault="00974A89" w:rsidP="00974A89">
      <w:pPr>
        <w:spacing w:after="0" w:line="240" w:lineRule="auto"/>
        <w:jc w:val="both"/>
        <w:rPr>
          <w:rFonts w:ascii="Arial" w:eastAsia="Times New Roman" w:hAnsi="Arial" w:cs="Arial"/>
          <w:b/>
          <w:bCs/>
          <w:lang w:eastAsia="en-GB"/>
        </w:rPr>
      </w:pPr>
    </w:p>
    <w:p w14:paraId="744DD7ED" w14:textId="77777777" w:rsidR="00974A89" w:rsidRPr="00974A89" w:rsidRDefault="00974A89" w:rsidP="00974A89">
      <w:pPr>
        <w:spacing w:after="0" w:line="240" w:lineRule="auto"/>
        <w:jc w:val="both"/>
        <w:rPr>
          <w:rFonts w:ascii="Arial" w:eastAsia="Times New Roman" w:hAnsi="Arial" w:cs="Arial"/>
          <w:b/>
          <w:bCs/>
          <w:lang w:eastAsia="en-GB"/>
        </w:rPr>
      </w:pPr>
    </w:p>
    <w:p w14:paraId="6961952F" w14:textId="0F525B0B" w:rsidR="00D706D3" w:rsidRDefault="00974A89" w:rsidP="00974A89">
      <w:pPr>
        <w:spacing w:after="0" w:line="240" w:lineRule="auto"/>
        <w:rPr>
          <w:rFonts w:ascii="Arial" w:eastAsia="Times New Roman" w:hAnsi="Arial" w:cs="Arial"/>
          <w:bCs/>
          <w:lang w:eastAsia="en-GB"/>
        </w:rPr>
      </w:pPr>
      <w:r w:rsidRPr="00974A89">
        <w:rPr>
          <w:rFonts w:ascii="Arial" w:eastAsia="Times New Roman" w:hAnsi="Arial" w:cs="Arial"/>
          <w:lang w:eastAsia="en-GB"/>
        </w:rPr>
        <w:t xml:space="preserve">This application form is for a permit for new </w:t>
      </w:r>
      <w:r w:rsidR="00206DBE">
        <w:rPr>
          <w:rFonts w:ascii="Arial" w:eastAsia="Times New Roman" w:hAnsi="Arial" w:cs="Arial"/>
          <w:lang w:eastAsia="en-GB"/>
        </w:rPr>
        <w:t xml:space="preserve">or substantially refurbished </w:t>
      </w:r>
      <w:r w:rsidR="00206DBE">
        <w:rPr>
          <w:rFonts w:ascii="Arial" w:eastAsia="Times New Roman" w:hAnsi="Arial" w:cs="Arial"/>
          <w:bCs/>
          <w:lang w:eastAsia="en-GB"/>
        </w:rPr>
        <w:t xml:space="preserve">combustion plant </w:t>
      </w:r>
      <w:r w:rsidR="00AC140B">
        <w:rPr>
          <w:rFonts w:ascii="Arial" w:eastAsia="Times New Roman" w:hAnsi="Arial" w:cs="Arial"/>
          <w:bCs/>
          <w:lang w:eastAsia="en-GB"/>
        </w:rPr>
        <w:t xml:space="preserve">that is subject to the </w:t>
      </w:r>
      <w:r w:rsidR="00D53930">
        <w:rPr>
          <w:rFonts w:ascii="Arial" w:eastAsia="Times New Roman" w:hAnsi="Arial" w:cs="Arial"/>
          <w:bCs/>
          <w:lang w:eastAsia="en-GB"/>
        </w:rPr>
        <w:t>requirements</w:t>
      </w:r>
      <w:r w:rsidR="00AC140B">
        <w:rPr>
          <w:rFonts w:ascii="Arial" w:eastAsia="Times New Roman" w:hAnsi="Arial" w:cs="Arial"/>
          <w:bCs/>
          <w:lang w:eastAsia="en-GB"/>
        </w:rPr>
        <w:t xml:space="preserve"> of Article 14(5) to (8) of the Energy Efficiency Directive/ Schedule 1A  </w:t>
      </w:r>
      <w:r w:rsidRPr="00974A89">
        <w:rPr>
          <w:rFonts w:ascii="Arial" w:eastAsia="Times New Roman" w:hAnsi="Arial" w:cs="Arial"/>
          <w:bCs/>
          <w:lang w:eastAsia="en-GB"/>
        </w:rPr>
        <w:t>of the Pollution Prevention and Control (Scotlan</w:t>
      </w:r>
      <w:r w:rsidR="00206DBE">
        <w:rPr>
          <w:rFonts w:ascii="Arial" w:eastAsia="Times New Roman" w:hAnsi="Arial" w:cs="Arial"/>
          <w:bCs/>
          <w:lang w:eastAsia="en-GB"/>
        </w:rPr>
        <w:t>d) Regulations 2012  as amended.</w:t>
      </w:r>
      <w:r w:rsidR="00D706D3">
        <w:rPr>
          <w:rFonts w:ascii="Arial" w:eastAsia="Times New Roman" w:hAnsi="Arial" w:cs="Arial"/>
          <w:bCs/>
          <w:lang w:eastAsia="en-GB"/>
        </w:rPr>
        <w:t xml:space="preserve">  </w:t>
      </w:r>
    </w:p>
    <w:p w14:paraId="5FA5101A" w14:textId="77777777" w:rsidR="00D706D3" w:rsidRDefault="00D706D3" w:rsidP="00974A89">
      <w:pPr>
        <w:spacing w:after="0" w:line="240" w:lineRule="auto"/>
        <w:rPr>
          <w:rFonts w:ascii="Arial" w:eastAsia="Times New Roman" w:hAnsi="Arial" w:cs="Arial"/>
          <w:bCs/>
          <w:lang w:eastAsia="en-GB"/>
        </w:rPr>
      </w:pPr>
    </w:p>
    <w:p w14:paraId="5A67A217" w14:textId="57062D95" w:rsidR="00974A89" w:rsidRDefault="00D706D3" w:rsidP="00974A89">
      <w:pPr>
        <w:spacing w:after="0" w:line="240" w:lineRule="auto"/>
        <w:rPr>
          <w:rFonts w:ascii="Arial" w:eastAsia="Times New Roman" w:hAnsi="Arial" w:cs="Arial"/>
          <w:bCs/>
          <w:lang w:eastAsia="en-GB"/>
        </w:rPr>
      </w:pPr>
      <w:r>
        <w:rPr>
          <w:rFonts w:ascii="Arial" w:eastAsia="Times New Roman" w:hAnsi="Arial" w:cs="Arial"/>
          <w:bCs/>
          <w:lang w:eastAsia="en-GB"/>
        </w:rPr>
        <w:t xml:space="preserve">SEPA consider that it is unlikely that an application for this activity would be made without accompanying a wider application for either a PPC Part </w:t>
      </w:r>
      <w:r w:rsidR="00D53930">
        <w:rPr>
          <w:rFonts w:ascii="Arial" w:eastAsia="Times New Roman" w:hAnsi="Arial" w:cs="Arial"/>
          <w:bCs/>
          <w:lang w:eastAsia="en-GB"/>
        </w:rPr>
        <w:t>A (chapter 1, chapter 5),</w:t>
      </w:r>
      <w:r w:rsidR="00AC140B">
        <w:rPr>
          <w:rFonts w:ascii="Arial" w:eastAsia="Times New Roman" w:hAnsi="Arial" w:cs="Arial"/>
          <w:bCs/>
          <w:lang w:eastAsia="en-GB"/>
        </w:rPr>
        <w:t xml:space="preserve"> </w:t>
      </w:r>
      <w:r w:rsidR="005E7FEF">
        <w:rPr>
          <w:rFonts w:ascii="Arial" w:eastAsia="Times New Roman" w:hAnsi="Arial" w:cs="Arial"/>
          <w:bCs/>
          <w:lang w:eastAsia="en-GB"/>
        </w:rPr>
        <w:t xml:space="preserve">PPC Part </w:t>
      </w:r>
      <w:r>
        <w:rPr>
          <w:rFonts w:ascii="Arial" w:eastAsia="Times New Roman" w:hAnsi="Arial" w:cs="Arial"/>
          <w:bCs/>
          <w:lang w:eastAsia="en-GB"/>
        </w:rPr>
        <w:t>B or medium combustion plant</w:t>
      </w:r>
      <w:r w:rsidR="00AC140B">
        <w:rPr>
          <w:rFonts w:ascii="Arial" w:eastAsia="Times New Roman" w:hAnsi="Arial" w:cs="Arial"/>
          <w:bCs/>
          <w:lang w:eastAsia="en-GB"/>
        </w:rPr>
        <w:t xml:space="preserve"> (MCP)</w:t>
      </w:r>
      <w:r>
        <w:rPr>
          <w:rFonts w:ascii="Arial" w:eastAsia="Times New Roman" w:hAnsi="Arial" w:cs="Arial"/>
          <w:bCs/>
          <w:lang w:eastAsia="en-GB"/>
        </w:rPr>
        <w:t>.  This application form should</w:t>
      </w:r>
      <w:r w:rsidR="00E934D5">
        <w:rPr>
          <w:rFonts w:ascii="Arial" w:eastAsia="Times New Roman" w:hAnsi="Arial" w:cs="Arial"/>
          <w:bCs/>
          <w:lang w:eastAsia="en-GB"/>
        </w:rPr>
        <w:t xml:space="preserve"> be</w:t>
      </w:r>
      <w:r>
        <w:rPr>
          <w:rFonts w:ascii="Arial" w:eastAsia="Times New Roman" w:hAnsi="Arial" w:cs="Arial"/>
          <w:bCs/>
          <w:lang w:eastAsia="en-GB"/>
        </w:rPr>
        <w:t xml:space="preserve"> appended to your PPC Part </w:t>
      </w:r>
      <w:r w:rsidR="00AC140B">
        <w:rPr>
          <w:rFonts w:ascii="Arial" w:eastAsia="Times New Roman" w:hAnsi="Arial" w:cs="Arial"/>
          <w:bCs/>
          <w:lang w:eastAsia="en-GB"/>
        </w:rPr>
        <w:t xml:space="preserve">A, </w:t>
      </w:r>
      <w:r>
        <w:rPr>
          <w:rFonts w:ascii="Arial" w:eastAsia="Times New Roman" w:hAnsi="Arial" w:cs="Arial"/>
          <w:bCs/>
          <w:lang w:eastAsia="en-GB"/>
        </w:rPr>
        <w:t>B or MCP application form, and the appropriate EED application fee incorporated into your total application fee.</w:t>
      </w:r>
    </w:p>
    <w:p w14:paraId="54C234BB" w14:textId="77777777" w:rsidR="00E934D5" w:rsidRDefault="00E934D5" w:rsidP="00974A89">
      <w:pPr>
        <w:spacing w:after="0" w:line="240" w:lineRule="auto"/>
        <w:rPr>
          <w:rFonts w:ascii="Arial" w:eastAsia="Times New Roman" w:hAnsi="Arial" w:cs="Arial"/>
          <w:bCs/>
          <w:lang w:eastAsia="en-GB"/>
        </w:rPr>
      </w:pPr>
    </w:p>
    <w:p w14:paraId="396DC4BF" w14:textId="77777777" w:rsidR="00E934D5" w:rsidRPr="00974A89" w:rsidRDefault="00E934D5" w:rsidP="00974A89">
      <w:pPr>
        <w:spacing w:after="0" w:line="240" w:lineRule="auto"/>
        <w:rPr>
          <w:rFonts w:ascii="Arial" w:eastAsia="Times New Roman" w:hAnsi="Arial" w:cs="Arial"/>
          <w:bCs/>
          <w:lang w:eastAsia="en-GB"/>
        </w:rPr>
      </w:pPr>
      <w:r>
        <w:rPr>
          <w:rFonts w:ascii="Arial" w:eastAsia="Times New Roman" w:hAnsi="Arial" w:cs="Arial"/>
          <w:bCs/>
          <w:lang w:eastAsia="en-GB"/>
        </w:rPr>
        <w:t>If you consider that you are applying for a standalone EED activity, please contact us to discuss.</w:t>
      </w:r>
    </w:p>
    <w:p w14:paraId="4321B2EC" w14:textId="77777777" w:rsidR="00974A89" w:rsidRPr="00974A89" w:rsidRDefault="00974A89" w:rsidP="00974A89">
      <w:pPr>
        <w:spacing w:after="0" w:line="240" w:lineRule="auto"/>
        <w:jc w:val="both"/>
        <w:rPr>
          <w:rFonts w:ascii="Arial" w:eastAsia="Times New Roman" w:hAnsi="Arial" w:cs="Arial"/>
          <w:lang w:eastAsia="en-GB"/>
        </w:rPr>
      </w:pPr>
    </w:p>
    <w:p w14:paraId="7ED9D1E9" w14:textId="77777777" w:rsidR="00974A89" w:rsidRPr="00974A89" w:rsidRDefault="00974A89" w:rsidP="00974A89">
      <w:pPr>
        <w:spacing w:after="0" w:line="240" w:lineRule="auto"/>
        <w:rPr>
          <w:rFonts w:ascii="Arial" w:eastAsia="Times New Roman" w:hAnsi="Arial" w:cs="Arial"/>
          <w:lang w:eastAsia="en-GB"/>
        </w:rPr>
      </w:pPr>
      <w:r w:rsidRPr="00974A89">
        <w:rPr>
          <w:rFonts w:ascii="Arial" w:eastAsia="Times New Roman" w:hAnsi="Arial" w:cs="Arial"/>
          <w:lang w:eastAsia="en-GB"/>
        </w:rPr>
        <w:t xml:space="preserve">The information in this form will be used </w:t>
      </w:r>
      <w:r w:rsidR="00206DBE">
        <w:rPr>
          <w:rFonts w:ascii="Arial" w:eastAsia="Times New Roman" w:hAnsi="Arial" w:cs="Arial"/>
          <w:lang w:eastAsia="en-GB"/>
        </w:rPr>
        <w:t>to determine your application.</w:t>
      </w:r>
    </w:p>
    <w:p w14:paraId="0556D11B" w14:textId="77777777" w:rsidR="00974A89" w:rsidRPr="00974A89" w:rsidRDefault="00974A89" w:rsidP="00974A89">
      <w:pPr>
        <w:spacing w:after="0" w:line="240" w:lineRule="auto"/>
        <w:jc w:val="both"/>
        <w:rPr>
          <w:rFonts w:ascii="Arial" w:eastAsia="Times New Roman" w:hAnsi="Arial" w:cs="Arial"/>
          <w:lang w:eastAsia="en-GB"/>
        </w:rPr>
      </w:pPr>
    </w:p>
    <w:p w14:paraId="6EA0BD37" w14:textId="77777777" w:rsidR="00974A89" w:rsidRPr="00974A89" w:rsidRDefault="00974A89" w:rsidP="00974A89">
      <w:pPr>
        <w:spacing w:after="0" w:line="240" w:lineRule="auto"/>
        <w:jc w:val="both"/>
        <w:rPr>
          <w:rFonts w:ascii="Arial" w:eastAsia="Times New Roman" w:hAnsi="Arial" w:cs="Arial"/>
          <w:b/>
          <w:bCs/>
          <w:sz w:val="20"/>
          <w:szCs w:val="20"/>
          <w:lang w:eastAsia="en-GB"/>
        </w:rPr>
      </w:pPr>
      <w:r w:rsidRPr="00974A89">
        <w:rPr>
          <w:rFonts w:ascii="Arial" w:eastAsia="Times New Roman" w:hAnsi="Arial" w:cs="Arial"/>
          <w:lang w:eastAsia="en-GB"/>
        </w:rPr>
        <w:t>Before completing the for</w:t>
      </w:r>
      <w:r w:rsidR="00E72148">
        <w:rPr>
          <w:rFonts w:ascii="Arial" w:eastAsia="Times New Roman" w:hAnsi="Arial" w:cs="Arial"/>
          <w:lang w:eastAsia="en-GB"/>
        </w:rPr>
        <w:t>m please read our guidance EED cost benefit analysis</w:t>
      </w:r>
      <w:r w:rsidRPr="00974A89">
        <w:rPr>
          <w:rFonts w:ascii="Arial" w:eastAsia="Times New Roman" w:hAnsi="Arial" w:cs="Arial"/>
          <w:lang w:eastAsia="en-GB"/>
        </w:rPr>
        <w:t xml:space="preserve"> which will explain the terms used.</w:t>
      </w:r>
    </w:p>
    <w:p w14:paraId="2787E0F7" w14:textId="77777777" w:rsidR="00974A89" w:rsidRPr="00974A89" w:rsidRDefault="00974A89" w:rsidP="00974A89">
      <w:pPr>
        <w:spacing w:after="0" w:line="240" w:lineRule="auto"/>
        <w:jc w:val="both"/>
        <w:rPr>
          <w:rFonts w:ascii="Arial" w:eastAsia="Times New Roman" w:hAnsi="Arial" w:cs="Arial"/>
          <w:b/>
          <w:bCs/>
          <w:sz w:val="20"/>
          <w:szCs w:val="20"/>
          <w:lang w:eastAsia="en-GB"/>
        </w:rPr>
      </w:pPr>
    </w:p>
    <w:p w14:paraId="22CE327B" w14:textId="77777777" w:rsidR="00974A89" w:rsidRPr="00974A89" w:rsidRDefault="00974A89" w:rsidP="00974A89">
      <w:pPr>
        <w:spacing w:after="0" w:line="240" w:lineRule="auto"/>
        <w:jc w:val="both"/>
        <w:rPr>
          <w:rFonts w:ascii="Arial" w:eastAsia="Times New Roman" w:hAnsi="Arial" w:cs="Arial"/>
          <w:b/>
          <w:bCs/>
          <w:sz w:val="20"/>
          <w:szCs w:val="20"/>
          <w:lang w:eastAsia="en-GB"/>
        </w:rPr>
      </w:pPr>
    </w:p>
    <w:p w14:paraId="5B736EDA" w14:textId="77777777" w:rsidR="00974A89" w:rsidRPr="00974A89" w:rsidRDefault="00974A89" w:rsidP="00974A89">
      <w:pPr>
        <w:spacing w:after="0" w:line="240" w:lineRule="auto"/>
        <w:rPr>
          <w:rFonts w:ascii="Arial" w:eastAsia="Times New Roman" w:hAnsi="Arial" w:cs="Arial"/>
          <w:b/>
          <w:bCs/>
          <w:lang w:eastAsia="en-GB"/>
        </w:rPr>
      </w:pPr>
      <w:r w:rsidRPr="00974A89">
        <w:rPr>
          <w:rFonts w:ascii="Arial" w:eastAsia="Times New Roman" w:hAnsi="Arial" w:cs="Arial"/>
          <w:b/>
          <w:bCs/>
          <w:lang w:eastAsia="en-GB"/>
        </w:rPr>
        <w:t>ONLY USE THIS FORM IF THE FOLLOWING APPLIES:</w:t>
      </w:r>
    </w:p>
    <w:p w14:paraId="767076AF" w14:textId="77777777" w:rsidR="00974A89" w:rsidRPr="00974A89" w:rsidRDefault="00974A89" w:rsidP="00974A89">
      <w:pPr>
        <w:spacing w:after="0" w:line="240" w:lineRule="auto"/>
        <w:rPr>
          <w:rFonts w:ascii="Arial" w:eastAsia="Times New Roman" w:hAnsi="Arial" w:cs="Arial"/>
          <w:b/>
          <w:bCs/>
          <w:lang w:eastAsia="en-GB"/>
        </w:rPr>
      </w:pPr>
    </w:p>
    <w:p w14:paraId="53862171" w14:textId="77777777" w:rsidR="00974A89" w:rsidRPr="00974A89" w:rsidRDefault="00974A89" w:rsidP="00974A89">
      <w:pPr>
        <w:numPr>
          <w:ilvl w:val="0"/>
          <w:numId w:val="3"/>
        </w:numPr>
        <w:spacing w:after="0" w:line="240" w:lineRule="auto"/>
        <w:jc w:val="both"/>
        <w:rPr>
          <w:rFonts w:ascii="Arial" w:eastAsia="Times New Roman" w:hAnsi="Arial" w:cs="Arial"/>
          <w:b/>
          <w:bCs/>
          <w:lang w:eastAsia="en-GB"/>
        </w:rPr>
      </w:pPr>
      <w:r w:rsidRPr="00974A89">
        <w:rPr>
          <w:rFonts w:ascii="Arial" w:eastAsia="Times New Roman" w:hAnsi="Arial" w:cs="Arial"/>
          <w:lang w:eastAsia="en-GB"/>
        </w:rPr>
        <w:t xml:space="preserve">You are applying for a permit for your new </w:t>
      </w:r>
      <w:r w:rsidR="00206DBE">
        <w:rPr>
          <w:rFonts w:ascii="Arial" w:eastAsia="Times New Roman" w:hAnsi="Arial" w:cs="Arial"/>
          <w:bCs/>
          <w:lang w:eastAsia="en-GB"/>
        </w:rPr>
        <w:t>or substantially refurbished combustion plant 20–5</w:t>
      </w:r>
      <w:r w:rsidRPr="00974A89">
        <w:rPr>
          <w:rFonts w:ascii="Arial" w:eastAsia="Times New Roman" w:hAnsi="Arial" w:cs="Arial"/>
          <w:bCs/>
          <w:lang w:eastAsia="en-GB"/>
        </w:rPr>
        <w:t>0 MW</w:t>
      </w:r>
      <w:r w:rsidR="00206DBE">
        <w:rPr>
          <w:rFonts w:ascii="Arial" w:eastAsia="Times New Roman" w:hAnsi="Arial" w:cs="Arial"/>
          <w:bCs/>
          <w:lang w:eastAsia="en-GB"/>
        </w:rPr>
        <w:t xml:space="preserve"> that is an EED installation.</w:t>
      </w:r>
    </w:p>
    <w:p w14:paraId="5BBDCE48" w14:textId="77777777" w:rsidR="00974A89" w:rsidRPr="00974A89" w:rsidRDefault="00974A89" w:rsidP="00974A89">
      <w:pPr>
        <w:numPr>
          <w:ilvl w:val="0"/>
          <w:numId w:val="3"/>
        </w:numPr>
        <w:spacing w:after="0" w:line="240" w:lineRule="auto"/>
        <w:rPr>
          <w:rFonts w:ascii="Arial" w:eastAsia="Times New Roman" w:hAnsi="Arial" w:cs="Arial"/>
          <w:lang w:eastAsia="en-GB"/>
        </w:rPr>
      </w:pPr>
      <w:r w:rsidRPr="00974A89">
        <w:rPr>
          <w:rFonts w:ascii="Arial" w:eastAsia="Times New Roman" w:hAnsi="Arial" w:cs="Arial"/>
          <w:lang w:eastAsia="en-GB"/>
        </w:rPr>
        <w:t>You do not wish to claim that information contained in this form is commercially confidential or subject to national security. If this is not the case please contact us to discuss</w:t>
      </w:r>
    </w:p>
    <w:p w14:paraId="1B9F7F05" w14:textId="77777777" w:rsidR="00974A89" w:rsidRPr="00974A89" w:rsidRDefault="00974A89" w:rsidP="00974A89">
      <w:pPr>
        <w:spacing w:after="0" w:line="240" w:lineRule="auto"/>
        <w:rPr>
          <w:rFonts w:ascii="Arial" w:eastAsia="Times New Roman" w:hAnsi="Arial" w:cs="Arial"/>
          <w:lang w:eastAsia="en-GB"/>
        </w:rPr>
      </w:pPr>
    </w:p>
    <w:p w14:paraId="50D894A5" w14:textId="77777777" w:rsidR="00974A89" w:rsidRPr="003050D0" w:rsidRDefault="003050D0" w:rsidP="00974A89">
      <w:pPr>
        <w:spacing w:after="0" w:line="240" w:lineRule="auto"/>
        <w:rPr>
          <w:rFonts w:ascii="Arial" w:eastAsia="Times New Roman" w:hAnsi="Arial" w:cs="Arial"/>
          <w:lang w:eastAsia="en-GB"/>
        </w:rPr>
      </w:pPr>
      <w:r w:rsidRPr="003050D0">
        <w:rPr>
          <w:rFonts w:ascii="Arial" w:eastAsia="Times New Roman" w:hAnsi="Arial" w:cs="Arial"/>
          <w:lang w:eastAsia="en-GB"/>
        </w:rPr>
        <w:t>SEPA can provide you with g</w:t>
      </w:r>
      <w:r w:rsidR="00974A89" w:rsidRPr="003050D0">
        <w:rPr>
          <w:rFonts w:ascii="Arial" w:eastAsia="Times New Roman" w:hAnsi="Arial" w:cs="Arial"/>
          <w:lang w:eastAsia="en-GB"/>
        </w:rPr>
        <w:t>uidance on com</w:t>
      </w:r>
      <w:r w:rsidRPr="003050D0">
        <w:rPr>
          <w:rFonts w:ascii="Arial" w:eastAsia="Times New Roman" w:hAnsi="Arial" w:cs="Arial"/>
          <w:lang w:eastAsia="en-GB"/>
        </w:rPr>
        <w:t>pleting cost-benefit assessments for installations under Article 14 of the Energy Efficiency Directive.</w:t>
      </w:r>
    </w:p>
    <w:p w14:paraId="1FCB4FC4" w14:textId="77777777" w:rsidR="00974A89" w:rsidRPr="00974A89" w:rsidRDefault="00974A89" w:rsidP="00974A89">
      <w:pPr>
        <w:spacing w:after="0" w:line="240" w:lineRule="auto"/>
        <w:rPr>
          <w:rFonts w:ascii="Arial Rounded MT Bold" w:eastAsia="Times New Roman" w:hAnsi="Arial Rounded MT Bold" w:cs="Arial"/>
          <w:b/>
          <w:sz w:val="32"/>
          <w:szCs w:val="32"/>
          <w:lang w:eastAsia="en-GB"/>
        </w:rPr>
      </w:pPr>
    </w:p>
    <w:p w14:paraId="55BFD32A" w14:textId="061701E4" w:rsidR="00974A89" w:rsidRPr="00974A89" w:rsidRDefault="00974A89" w:rsidP="00974A89">
      <w:pPr>
        <w:spacing w:after="0" w:line="240" w:lineRule="auto"/>
        <w:rPr>
          <w:rFonts w:ascii="Arial Rounded MT Bold" w:eastAsia="Times New Roman" w:hAnsi="Arial Rounded MT Bold" w:cs="Arial"/>
          <w:i/>
          <w:sz w:val="20"/>
          <w:szCs w:val="20"/>
          <w:lang w:eastAsia="en-GB"/>
        </w:rPr>
      </w:pPr>
      <w:r w:rsidRPr="00974A89">
        <w:rPr>
          <w:rFonts w:ascii="Arial Rounded MT Bold" w:eastAsia="Times New Roman" w:hAnsi="Arial Rounded MT Bold" w:cs="Arial"/>
          <w:i/>
          <w:sz w:val="20"/>
          <w:szCs w:val="20"/>
          <w:lang w:eastAsia="en-GB"/>
        </w:rPr>
        <w:t xml:space="preserve">If you have any questions about the completion of this form please contact us </w:t>
      </w:r>
      <w:hyperlink r:id="rId17" w:history="1">
        <w:r w:rsidR="009327A4" w:rsidRPr="00C66F8B">
          <w:rPr>
            <w:rStyle w:val="Hyperlink"/>
            <w:rFonts w:ascii="Arial Rounded MT Bold" w:eastAsia="Times New Roman" w:hAnsi="Arial Rounded MT Bold" w:cs="Arial"/>
            <w:i/>
            <w:sz w:val="20"/>
            <w:szCs w:val="20"/>
            <w:lang w:eastAsia="en-GB"/>
          </w:rPr>
          <w:t>ppcpermitting@sepa.org.uk</w:t>
        </w:r>
      </w:hyperlink>
    </w:p>
    <w:p w14:paraId="3B14DE9B" w14:textId="77777777" w:rsidR="003050D0" w:rsidRDefault="003050D0" w:rsidP="003050D0">
      <w:pPr>
        <w:pStyle w:val="Introductiontext"/>
        <w:contextualSpacing/>
      </w:pPr>
    </w:p>
    <w:p w14:paraId="2AACACD0" w14:textId="77777777" w:rsidR="00E934D5" w:rsidRDefault="00E934D5" w:rsidP="003050D0">
      <w:pPr>
        <w:pStyle w:val="Introductiontext"/>
        <w:contextualSpacing/>
      </w:pPr>
    </w:p>
    <w:p w14:paraId="3D6E6C7F" w14:textId="77777777" w:rsidR="00E934D5" w:rsidRDefault="00E934D5" w:rsidP="003050D0">
      <w:pPr>
        <w:pStyle w:val="Introductiontext"/>
        <w:contextualSpacing/>
      </w:pPr>
    </w:p>
    <w:p w14:paraId="5045222C" w14:textId="77777777" w:rsidR="00E934D5" w:rsidRDefault="00E934D5" w:rsidP="003050D0">
      <w:pPr>
        <w:pStyle w:val="Introductiontext"/>
        <w:contextualSpacing/>
      </w:pPr>
    </w:p>
    <w:p w14:paraId="073CCA41" w14:textId="77777777" w:rsidR="00E934D5" w:rsidRDefault="00E934D5" w:rsidP="003050D0">
      <w:pPr>
        <w:pStyle w:val="Introductiontext"/>
        <w:contextualSpacing/>
      </w:pPr>
    </w:p>
    <w:p w14:paraId="4227D20A" w14:textId="77777777" w:rsidR="00E934D5" w:rsidRDefault="00E934D5" w:rsidP="003050D0">
      <w:pPr>
        <w:pStyle w:val="Introductiontext"/>
        <w:contextualSpacing/>
      </w:pPr>
    </w:p>
    <w:p w14:paraId="0CB1ACD7" w14:textId="77777777" w:rsidR="00E934D5" w:rsidRDefault="00E934D5" w:rsidP="003050D0">
      <w:pPr>
        <w:pStyle w:val="Introductiontext"/>
        <w:contextualSpacing/>
      </w:pPr>
    </w:p>
    <w:p w14:paraId="17407A77" w14:textId="77777777" w:rsidR="00E934D5" w:rsidRDefault="00E934D5" w:rsidP="003050D0">
      <w:pPr>
        <w:pStyle w:val="Introductiontext"/>
        <w:contextualSpacing/>
      </w:pPr>
    </w:p>
    <w:p w14:paraId="1FA6F037" w14:textId="77777777" w:rsidR="00E934D5" w:rsidRDefault="00E934D5" w:rsidP="003050D0">
      <w:pPr>
        <w:pStyle w:val="Introductiontext"/>
        <w:contextualSpacing/>
      </w:pPr>
    </w:p>
    <w:p w14:paraId="625A1E4F" w14:textId="77777777" w:rsidR="00E934D5" w:rsidRDefault="00E934D5" w:rsidP="003050D0">
      <w:pPr>
        <w:pStyle w:val="Introductiontext"/>
        <w:contextualSpacing/>
      </w:pPr>
    </w:p>
    <w:p w14:paraId="36499C9C" w14:textId="77777777" w:rsidR="00E934D5" w:rsidRDefault="00E934D5" w:rsidP="003050D0">
      <w:pPr>
        <w:pStyle w:val="Introductiontext"/>
        <w:contextualSpacing/>
      </w:pPr>
    </w:p>
    <w:p w14:paraId="4109D354" w14:textId="77777777" w:rsidR="00E934D5" w:rsidRDefault="00E934D5" w:rsidP="003050D0">
      <w:pPr>
        <w:pStyle w:val="Introductiontext"/>
        <w:contextualSpacing/>
      </w:pPr>
    </w:p>
    <w:p w14:paraId="30FD225F" w14:textId="77777777" w:rsidR="00E934D5" w:rsidRDefault="00E934D5" w:rsidP="003050D0">
      <w:pPr>
        <w:pStyle w:val="Introductiontext"/>
        <w:contextualSpacing/>
      </w:pPr>
    </w:p>
    <w:p w14:paraId="7A1C5CB7" w14:textId="77777777" w:rsidR="00E934D5" w:rsidRDefault="00E934D5" w:rsidP="003050D0">
      <w:pPr>
        <w:pStyle w:val="Introductiontext"/>
        <w:contextualSpacing/>
      </w:pPr>
    </w:p>
    <w:p w14:paraId="2D1DE041" w14:textId="77777777" w:rsidR="00E934D5" w:rsidRDefault="00E934D5" w:rsidP="003050D0">
      <w:pPr>
        <w:pStyle w:val="Introductiontext"/>
        <w:contextualSpacing/>
      </w:pPr>
    </w:p>
    <w:tbl>
      <w:tblPr>
        <w:tblpPr w:leftFromText="180" w:rightFromText="180" w:vertAnchor="text" w:horzAnchor="margin" w:tblpX="-714" w:tblpY="-359"/>
        <w:tblOverlap w:val="never"/>
        <w:tblW w:w="10348" w:type="dxa"/>
        <w:tblLook w:val="04A0" w:firstRow="1" w:lastRow="0" w:firstColumn="1" w:lastColumn="0" w:noHBand="0" w:noVBand="1"/>
      </w:tblPr>
      <w:tblGrid>
        <w:gridCol w:w="936"/>
        <w:gridCol w:w="2197"/>
        <w:gridCol w:w="7215"/>
      </w:tblGrid>
      <w:tr w:rsidR="00E72148" w:rsidRPr="00E934D5" w14:paraId="6ABB5694" w14:textId="77777777" w:rsidTr="00F6612B">
        <w:trPr>
          <w:trHeight w:val="185"/>
        </w:trPr>
        <w:tc>
          <w:tcPr>
            <w:tcW w:w="10348"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6E30D62F" w14:textId="77777777" w:rsidR="00E72148" w:rsidRPr="00E934D5" w:rsidRDefault="00E72148" w:rsidP="00F6612B">
            <w:pPr>
              <w:spacing w:after="0" w:line="240" w:lineRule="auto"/>
              <w:ind w:firstLineChars="100" w:firstLine="201"/>
              <w:rPr>
                <w:rFonts w:ascii="Arial" w:eastAsia="Times New Roman" w:hAnsi="Arial" w:cs="Arial"/>
                <w:b/>
                <w:bCs/>
                <w:sz w:val="20"/>
                <w:szCs w:val="20"/>
                <w:lang w:eastAsia="en-GB"/>
              </w:rPr>
            </w:pPr>
          </w:p>
          <w:p w14:paraId="6295A83B" w14:textId="77777777" w:rsidR="00E72148" w:rsidRPr="00E934D5" w:rsidRDefault="00E72148" w:rsidP="00F6612B">
            <w:pPr>
              <w:spacing w:after="0" w:line="240" w:lineRule="auto"/>
              <w:ind w:firstLineChars="100" w:firstLine="201"/>
              <w:rPr>
                <w:rFonts w:ascii="Arial" w:eastAsia="Times New Roman" w:hAnsi="Arial" w:cs="Arial"/>
                <w:b/>
                <w:bCs/>
                <w:sz w:val="20"/>
                <w:szCs w:val="20"/>
                <w:lang w:eastAsia="en-GB"/>
              </w:rPr>
            </w:pPr>
            <w:r>
              <w:rPr>
                <w:rFonts w:ascii="Arial" w:eastAsia="Times New Roman" w:hAnsi="Arial" w:cs="Arial"/>
                <w:b/>
                <w:bCs/>
                <w:sz w:val="20"/>
                <w:szCs w:val="20"/>
                <w:lang w:eastAsia="en-GB"/>
              </w:rPr>
              <w:t>Cost Benefit Analysis</w:t>
            </w:r>
          </w:p>
          <w:p w14:paraId="2263D3A6" w14:textId="77777777" w:rsidR="00E72148" w:rsidRPr="00E934D5" w:rsidRDefault="00E72148" w:rsidP="00F6612B">
            <w:pPr>
              <w:spacing w:after="0" w:line="240" w:lineRule="auto"/>
              <w:rPr>
                <w:rFonts w:ascii="Arial" w:eastAsia="Times New Roman" w:hAnsi="Arial" w:cs="Arial"/>
                <w:sz w:val="20"/>
                <w:szCs w:val="20"/>
                <w:lang w:eastAsia="en-GB"/>
              </w:rPr>
            </w:pPr>
          </w:p>
        </w:tc>
      </w:tr>
      <w:tr w:rsidR="00E72148" w:rsidRPr="00E934D5" w14:paraId="4C31DCBB" w14:textId="77777777" w:rsidTr="00F6612B">
        <w:trPr>
          <w:gridAfter w:val="1"/>
          <w:wAfter w:w="7215" w:type="dxa"/>
          <w:trHeight w:val="65"/>
        </w:trPr>
        <w:tc>
          <w:tcPr>
            <w:tcW w:w="936" w:type="dxa"/>
            <w:tcBorders>
              <w:top w:val="single" w:sz="4" w:space="0" w:color="auto"/>
              <w:left w:val="nil"/>
              <w:bottom w:val="nil"/>
              <w:right w:val="nil"/>
            </w:tcBorders>
            <w:shd w:val="clear" w:color="auto" w:fill="auto"/>
            <w:noWrap/>
            <w:vAlign w:val="bottom"/>
          </w:tcPr>
          <w:p w14:paraId="2FF54C59" w14:textId="77777777" w:rsidR="00E72148" w:rsidRPr="00E934D5" w:rsidRDefault="00E72148" w:rsidP="00F6612B">
            <w:pPr>
              <w:spacing w:after="0" w:line="240" w:lineRule="auto"/>
              <w:rPr>
                <w:rFonts w:ascii="Arial" w:eastAsia="Times New Roman" w:hAnsi="Arial" w:cs="Arial"/>
                <w:sz w:val="20"/>
                <w:szCs w:val="20"/>
                <w:lang w:eastAsia="en-GB"/>
              </w:rPr>
            </w:pPr>
          </w:p>
        </w:tc>
        <w:tc>
          <w:tcPr>
            <w:tcW w:w="2197" w:type="dxa"/>
            <w:tcBorders>
              <w:top w:val="single" w:sz="4" w:space="0" w:color="auto"/>
              <w:left w:val="nil"/>
              <w:bottom w:val="nil"/>
              <w:right w:val="nil"/>
            </w:tcBorders>
            <w:shd w:val="clear" w:color="auto" w:fill="auto"/>
            <w:noWrap/>
            <w:vAlign w:val="bottom"/>
          </w:tcPr>
          <w:p w14:paraId="707ED157" w14:textId="77777777" w:rsidR="00E72148" w:rsidRPr="00E934D5" w:rsidRDefault="00E72148" w:rsidP="00F6612B">
            <w:pPr>
              <w:spacing w:after="0" w:line="240" w:lineRule="auto"/>
              <w:rPr>
                <w:rFonts w:ascii="Arial" w:eastAsia="Times New Roman" w:hAnsi="Arial" w:cs="Arial"/>
                <w:sz w:val="20"/>
                <w:szCs w:val="20"/>
                <w:lang w:eastAsia="en-GB"/>
              </w:rPr>
            </w:pPr>
          </w:p>
        </w:tc>
      </w:tr>
    </w:tbl>
    <w:p w14:paraId="2FEDE1F4" w14:textId="77777777" w:rsidR="00E72148" w:rsidRDefault="00E72148" w:rsidP="00974A89">
      <w:pPr>
        <w:spacing w:after="0" w:line="240" w:lineRule="auto"/>
        <w:jc w:val="both"/>
        <w:rPr>
          <w:rFonts w:ascii="Arial" w:eastAsia="Times New Roman" w:hAnsi="Arial" w:cs="Arial"/>
          <w:b/>
          <w:bCs/>
          <w:sz w:val="20"/>
          <w:szCs w:val="20"/>
          <w:lang w:eastAsia="en-GB"/>
        </w:rPr>
      </w:pPr>
    </w:p>
    <w:tbl>
      <w:tblPr>
        <w:tblpPr w:leftFromText="180" w:rightFromText="180" w:vertAnchor="text" w:horzAnchor="margin" w:tblpXSpec="center" w:tblpY="102"/>
        <w:tblW w:w="10369" w:type="dxa"/>
        <w:tblLayout w:type="fixed"/>
        <w:tblLook w:val="04A0" w:firstRow="1" w:lastRow="0" w:firstColumn="1" w:lastColumn="0" w:noHBand="0" w:noVBand="1"/>
      </w:tblPr>
      <w:tblGrid>
        <w:gridCol w:w="5419"/>
        <w:gridCol w:w="4950"/>
      </w:tblGrid>
      <w:tr w:rsidR="00E72148" w:rsidRPr="00E72148" w14:paraId="1973A27D" w14:textId="77777777" w:rsidTr="00E72148">
        <w:trPr>
          <w:trHeight w:val="255"/>
        </w:trPr>
        <w:tc>
          <w:tcPr>
            <w:tcW w:w="5419" w:type="dxa"/>
            <w:tcBorders>
              <w:top w:val="nil"/>
              <w:left w:val="nil"/>
              <w:bottom w:val="nil"/>
              <w:right w:val="single" w:sz="4" w:space="0" w:color="auto"/>
            </w:tcBorders>
            <w:shd w:val="clear" w:color="auto" w:fill="auto"/>
            <w:noWrap/>
            <w:vAlign w:val="bottom"/>
          </w:tcPr>
          <w:p w14:paraId="54021652" w14:textId="77777777" w:rsidR="00E72148" w:rsidRPr="00E72148" w:rsidRDefault="00E72148" w:rsidP="00E72148">
            <w:pPr>
              <w:spacing w:after="0" w:line="240" w:lineRule="auto"/>
              <w:ind w:leftChars="87" w:left="703" w:hangingChars="255" w:hanging="512"/>
              <w:rPr>
                <w:rFonts w:ascii="Arial" w:eastAsia="Times New Roman" w:hAnsi="Arial" w:cs="Arial"/>
                <w:b/>
                <w:bCs/>
                <w:sz w:val="20"/>
                <w:szCs w:val="20"/>
                <w:lang w:eastAsia="en-GB"/>
              </w:rPr>
            </w:pPr>
            <w:r>
              <w:rPr>
                <w:rFonts w:ascii="Arial" w:eastAsia="Times New Roman" w:hAnsi="Arial" w:cs="Arial"/>
                <w:b/>
                <w:bCs/>
                <w:sz w:val="20"/>
                <w:szCs w:val="20"/>
                <w:lang w:eastAsia="en-GB"/>
              </w:rPr>
              <w:t>Q1</w:t>
            </w:r>
            <w:r w:rsidRPr="00E72148">
              <w:rPr>
                <w:rFonts w:ascii="Arial" w:eastAsia="Times New Roman" w:hAnsi="Arial" w:cs="Arial"/>
                <w:b/>
                <w:bCs/>
                <w:sz w:val="20"/>
                <w:szCs w:val="20"/>
                <w:lang w:eastAsia="en-GB"/>
              </w:rPr>
              <w:t xml:space="preserve">. </w:t>
            </w:r>
            <w:r w:rsidRPr="00E72148">
              <w:rPr>
                <w:rFonts w:ascii="Arial" w:eastAsia="Times New Roman" w:hAnsi="Arial" w:cs="Arial"/>
                <w:b/>
                <w:bCs/>
                <w:sz w:val="20"/>
                <w:szCs w:val="20"/>
                <w:lang w:eastAsia="en-GB"/>
              </w:rPr>
              <w:tab/>
              <w:t xml:space="preserve">Please supply </w:t>
            </w:r>
            <w:r>
              <w:rPr>
                <w:rFonts w:ascii="Arial" w:eastAsia="Times New Roman" w:hAnsi="Arial" w:cs="Arial"/>
                <w:b/>
                <w:bCs/>
                <w:sz w:val="20"/>
                <w:szCs w:val="20"/>
                <w:lang w:eastAsia="en-GB"/>
              </w:rPr>
              <w:t>the completed CBA template.</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F28F8" w14:textId="77777777" w:rsidR="00E72148" w:rsidRPr="00E72148" w:rsidRDefault="00E72148" w:rsidP="00E72148">
            <w:pPr>
              <w:spacing w:after="0" w:line="240" w:lineRule="auto"/>
              <w:rPr>
                <w:rFonts w:ascii="Arial" w:eastAsia="Times New Roman" w:hAnsi="Arial" w:cs="Arial"/>
                <w:sz w:val="20"/>
                <w:szCs w:val="20"/>
                <w:lang w:eastAsia="en-GB"/>
              </w:rPr>
            </w:pPr>
          </w:p>
        </w:tc>
      </w:tr>
    </w:tbl>
    <w:p w14:paraId="042D5A93" w14:textId="77777777" w:rsidR="00E72148" w:rsidRDefault="00E72148" w:rsidP="00974A89">
      <w:pPr>
        <w:spacing w:after="0" w:line="240" w:lineRule="auto"/>
        <w:jc w:val="both"/>
        <w:rPr>
          <w:rFonts w:ascii="Arial" w:eastAsia="Times New Roman" w:hAnsi="Arial" w:cs="Arial"/>
          <w:b/>
          <w:bCs/>
          <w:sz w:val="20"/>
          <w:szCs w:val="20"/>
          <w:lang w:eastAsia="en-GB"/>
        </w:rPr>
      </w:pPr>
    </w:p>
    <w:tbl>
      <w:tblPr>
        <w:tblpPr w:leftFromText="180" w:rightFromText="180" w:vertAnchor="text" w:horzAnchor="margin" w:tblpXSpec="center" w:tblpY="102"/>
        <w:tblW w:w="10369" w:type="dxa"/>
        <w:tblLayout w:type="fixed"/>
        <w:tblLook w:val="04A0" w:firstRow="1" w:lastRow="0" w:firstColumn="1" w:lastColumn="0" w:noHBand="0" w:noVBand="1"/>
      </w:tblPr>
      <w:tblGrid>
        <w:gridCol w:w="5419"/>
        <w:gridCol w:w="4950"/>
      </w:tblGrid>
      <w:tr w:rsidR="00F6612B" w:rsidRPr="00E72148" w14:paraId="0D73EFE4" w14:textId="77777777" w:rsidTr="00E541F0">
        <w:trPr>
          <w:trHeight w:val="255"/>
        </w:trPr>
        <w:tc>
          <w:tcPr>
            <w:tcW w:w="5419" w:type="dxa"/>
            <w:tcBorders>
              <w:top w:val="nil"/>
              <w:left w:val="nil"/>
              <w:bottom w:val="nil"/>
              <w:right w:val="single" w:sz="4" w:space="0" w:color="auto"/>
            </w:tcBorders>
            <w:shd w:val="clear" w:color="auto" w:fill="auto"/>
            <w:noWrap/>
            <w:vAlign w:val="bottom"/>
          </w:tcPr>
          <w:p w14:paraId="5AF85F9D" w14:textId="77777777" w:rsidR="00F6612B" w:rsidRPr="00E72148" w:rsidRDefault="00F6612B" w:rsidP="00F6612B">
            <w:pPr>
              <w:spacing w:after="0" w:line="240" w:lineRule="auto"/>
              <w:ind w:leftChars="87" w:left="703" w:hangingChars="255" w:hanging="512"/>
              <w:rPr>
                <w:rFonts w:ascii="Arial" w:eastAsia="Times New Roman" w:hAnsi="Arial" w:cs="Arial"/>
                <w:b/>
                <w:bCs/>
                <w:sz w:val="20"/>
                <w:szCs w:val="20"/>
                <w:lang w:eastAsia="en-GB"/>
              </w:rPr>
            </w:pPr>
            <w:r>
              <w:rPr>
                <w:rFonts w:ascii="Arial" w:eastAsia="Times New Roman" w:hAnsi="Arial" w:cs="Arial"/>
                <w:b/>
                <w:bCs/>
                <w:sz w:val="20"/>
                <w:szCs w:val="20"/>
                <w:lang w:eastAsia="en-GB"/>
              </w:rPr>
              <w:t>Q2</w:t>
            </w:r>
            <w:r w:rsidRPr="00E72148">
              <w:rPr>
                <w:rFonts w:ascii="Arial" w:eastAsia="Times New Roman" w:hAnsi="Arial" w:cs="Arial"/>
                <w:b/>
                <w:bCs/>
                <w:sz w:val="20"/>
                <w:szCs w:val="20"/>
                <w:lang w:eastAsia="en-GB"/>
              </w:rPr>
              <w:t xml:space="preserve">. </w:t>
            </w:r>
            <w:r w:rsidRPr="00E72148">
              <w:rPr>
                <w:rFonts w:ascii="Arial" w:eastAsia="Times New Roman" w:hAnsi="Arial" w:cs="Arial"/>
                <w:b/>
                <w:bCs/>
                <w:sz w:val="20"/>
                <w:szCs w:val="20"/>
                <w:lang w:eastAsia="en-GB"/>
              </w:rPr>
              <w:tab/>
              <w:t xml:space="preserve">Please supply </w:t>
            </w:r>
            <w:r>
              <w:rPr>
                <w:rFonts w:ascii="Arial" w:eastAsia="Times New Roman" w:hAnsi="Arial" w:cs="Arial"/>
                <w:b/>
                <w:bCs/>
                <w:sz w:val="20"/>
                <w:szCs w:val="20"/>
                <w:lang w:eastAsia="en-GB"/>
              </w:rPr>
              <w:t>extracts of the results of the comprehensive assessment.</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8FC4E" w14:textId="77777777" w:rsidR="00F6612B" w:rsidRPr="00E72148" w:rsidRDefault="00F6612B" w:rsidP="00E541F0">
            <w:pPr>
              <w:spacing w:after="0" w:line="240" w:lineRule="auto"/>
              <w:rPr>
                <w:rFonts w:ascii="Arial" w:eastAsia="Times New Roman" w:hAnsi="Arial" w:cs="Arial"/>
                <w:sz w:val="20"/>
                <w:szCs w:val="20"/>
                <w:lang w:eastAsia="en-GB"/>
              </w:rPr>
            </w:pPr>
          </w:p>
        </w:tc>
      </w:tr>
    </w:tbl>
    <w:p w14:paraId="33C6B01B" w14:textId="77777777" w:rsidR="00E72148" w:rsidRDefault="00E72148" w:rsidP="00974A89">
      <w:pPr>
        <w:spacing w:after="0" w:line="240" w:lineRule="auto"/>
        <w:jc w:val="both"/>
        <w:rPr>
          <w:rFonts w:ascii="Arial" w:eastAsia="Times New Roman" w:hAnsi="Arial" w:cs="Arial"/>
          <w:b/>
          <w:bCs/>
          <w:sz w:val="20"/>
          <w:szCs w:val="20"/>
          <w:lang w:eastAsia="en-GB"/>
        </w:rPr>
      </w:pPr>
    </w:p>
    <w:tbl>
      <w:tblPr>
        <w:tblpPr w:leftFromText="180" w:rightFromText="180" w:vertAnchor="text" w:horzAnchor="margin" w:tblpXSpec="center" w:tblpY="102"/>
        <w:tblW w:w="10369" w:type="dxa"/>
        <w:tblLayout w:type="fixed"/>
        <w:tblLook w:val="04A0" w:firstRow="1" w:lastRow="0" w:firstColumn="1" w:lastColumn="0" w:noHBand="0" w:noVBand="1"/>
      </w:tblPr>
      <w:tblGrid>
        <w:gridCol w:w="5419"/>
        <w:gridCol w:w="4950"/>
      </w:tblGrid>
      <w:tr w:rsidR="00F6612B" w:rsidRPr="00E72148" w14:paraId="2A189EE2" w14:textId="77777777" w:rsidTr="00E541F0">
        <w:trPr>
          <w:trHeight w:val="255"/>
        </w:trPr>
        <w:tc>
          <w:tcPr>
            <w:tcW w:w="5419" w:type="dxa"/>
            <w:tcBorders>
              <w:top w:val="nil"/>
              <w:left w:val="nil"/>
              <w:bottom w:val="nil"/>
              <w:right w:val="single" w:sz="4" w:space="0" w:color="auto"/>
            </w:tcBorders>
            <w:shd w:val="clear" w:color="auto" w:fill="auto"/>
            <w:noWrap/>
            <w:vAlign w:val="bottom"/>
          </w:tcPr>
          <w:p w14:paraId="685ED113" w14:textId="77777777" w:rsidR="00F6612B" w:rsidRPr="00E72148" w:rsidRDefault="00F6612B" w:rsidP="00F6612B">
            <w:pPr>
              <w:spacing w:after="0" w:line="240" w:lineRule="auto"/>
              <w:ind w:leftChars="87" w:left="703" w:hangingChars="255" w:hanging="512"/>
              <w:rPr>
                <w:rFonts w:ascii="Arial" w:eastAsia="Times New Roman" w:hAnsi="Arial" w:cs="Arial"/>
                <w:b/>
                <w:bCs/>
                <w:sz w:val="20"/>
                <w:szCs w:val="20"/>
                <w:lang w:eastAsia="en-GB"/>
              </w:rPr>
            </w:pPr>
            <w:r>
              <w:rPr>
                <w:rFonts w:ascii="Arial" w:eastAsia="Times New Roman" w:hAnsi="Arial" w:cs="Arial"/>
                <w:b/>
                <w:bCs/>
                <w:sz w:val="20"/>
                <w:szCs w:val="20"/>
                <w:lang w:eastAsia="en-GB"/>
              </w:rPr>
              <w:t>Q3</w:t>
            </w:r>
            <w:r w:rsidRPr="00E72148">
              <w:rPr>
                <w:rFonts w:ascii="Arial" w:eastAsia="Times New Roman" w:hAnsi="Arial" w:cs="Arial"/>
                <w:b/>
                <w:bCs/>
                <w:sz w:val="20"/>
                <w:szCs w:val="20"/>
                <w:lang w:eastAsia="en-GB"/>
              </w:rPr>
              <w:t xml:space="preserve">. </w:t>
            </w:r>
            <w:r w:rsidRPr="00E72148">
              <w:rPr>
                <w:rFonts w:ascii="Arial" w:eastAsia="Times New Roman" w:hAnsi="Arial" w:cs="Arial"/>
                <w:b/>
                <w:bCs/>
                <w:sz w:val="20"/>
                <w:szCs w:val="20"/>
                <w:lang w:eastAsia="en-GB"/>
              </w:rPr>
              <w:tab/>
              <w:t xml:space="preserve">Please supply </w:t>
            </w:r>
            <w:r>
              <w:rPr>
                <w:rFonts w:ascii="Arial" w:eastAsia="Times New Roman" w:hAnsi="Arial" w:cs="Arial"/>
                <w:b/>
                <w:bCs/>
                <w:sz w:val="20"/>
                <w:szCs w:val="20"/>
                <w:lang w:eastAsia="en-GB"/>
              </w:rPr>
              <w:t>results of your own search for opportunities for high efficiency cogeneration or district heating.</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7BADE" w14:textId="77777777" w:rsidR="00F6612B" w:rsidRPr="00E72148" w:rsidRDefault="00F6612B" w:rsidP="00E541F0">
            <w:pPr>
              <w:spacing w:after="0" w:line="240" w:lineRule="auto"/>
              <w:rPr>
                <w:rFonts w:ascii="Arial" w:eastAsia="Times New Roman" w:hAnsi="Arial" w:cs="Arial"/>
                <w:sz w:val="20"/>
                <w:szCs w:val="20"/>
                <w:lang w:eastAsia="en-GB"/>
              </w:rPr>
            </w:pPr>
          </w:p>
        </w:tc>
      </w:tr>
    </w:tbl>
    <w:p w14:paraId="0D93FB7A" w14:textId="77777777" w:rsidR="00E72148" w:rsidRDefault="00E72148" w:rsidP="00974A89">
      <w:pPr>
        <w:spacing w:after="0" w:line="240" w:lineRule="auto"/>
        <w:jc w:val="both"/>
        <w:rPr>
          <w:rFonts w:ascii="Arial" w:eastAsia="Times New Roman" w:hAnsi="Arial" w:cs="Arial"/>
          <w:b/>
          <w:bCs/>
          <w:sz w:val="20"/>
          <w:szCs w:val="20"/>
          <w:lang w:eastAsia="en-GB"/>
        </w:rPr>
      </w:pPr>
    </w:p>
    <w:tbl>
      <w:tblPr>
        <w:tblpPr w:leftFromText="180" w:rightFromText="180" w:vertAnchor="text" w:horzAnchor="margin" w:tblpXSpec="center" w:tblpY="102"/>
        <w:tblW w:w="10369" w:type="dxa"/>
        <w:tblLayout w:type="fixed"/>
        <w:tblLook w:val="04A0" w:firstRow="1" w:lastRow="0" w:firstColumn="1" w:lastColumn="0" w:noHBand="0" w:noVBand="1"/>
      </w:tblPr>
      <w:tblGrid>
        <w:gridCol w:w="5419"/>
        <w:gridCol w:w="4950"/>
      </w:tblGrid>
      <w:tr w:rsidR="00F6612B" w:rsidRPr="00E72148" w14:paraId="5DF8FC09" w14:textId="77777777" w:rsidTr="00E541F0">
        <w:trPr>
          <w:trHeight w:val="255"/>
        </w:trPr>
        <w:tc>
          <w:tcPr>
            <w:tcW w:w="5419" w:type="dxa"/>
            <w:tcBorders>
              <w:top w:val="nil"/>
              <w:left w:val="nil"/>
              <w:bottom w:val="nil"/>
              <w:right w:val="single" w:sz="4" w:space="0" w:color="auto"/>
            </w:tcBorders>
            <w:shd w:val="clear" w:color="auto" w:fill="auto"/>
            <w:noWrap/>
            <w:vAlign w:val="bottom"/>
          </w:tcPr>
          <w:p w14:paraId="012333B7" w14:textId="77777777" w:rsidR="00F6612B" w:rsidRPr="00E72148" w:rsidRDefault="00F6612B" w:rsidP="00E541F0">
            <w:pPr>
              <w:spacing w:after="0" w:line="240" w:lineRule="auto"/>
              <w:ind w:leftChars="87" w:left="703" w:hangingChars="255" w:hanging="512"/>
              <w:rPr>
                <w:rFonts w:ascii="Arial" w:eastAsia="Times New Roman" w:hAnsi="Arial" w:cs="Arial"/>
                <w:b/>
                <w:bCs/>
                <w:sz w:val="20"/>
                <w:szCs w:val="20"/>
                <w:lang w:eastAsia="en-GB"/>
              </w:rPr>
            </w:pPr>
            <w:r>
              <w:rPr>
                <w:rFonts w:ascii="Arial" w:eastAsia="Times New Roman" w:hAnsi="Arial" w:cs="Arial"/>
                <w:b/>
                <w:bCs/>
                <w:sz w:val="20"/>
                <w:szCs w:val="20"/>
                <w:lang w:eastAsia="en-GB"/>
              </w:rPr>
              <w:t>Q4</w:t>
            </w:r>
            <w:r w:rsidRPr="00E72148">
              <w:rPr>
                <w:rFonts w:ascii="Arial" w:eastAsia="Times New Roman" w:hAnsi="Arial" w:cs="Arial"/>
                <w:b/>
                <w:bCs/>
                <w:sz w:val="20"/>
                <w:szCs w:val="20"/>
                <w:lang w:eastAsia="en-GB"/>
              </w:rPr>
              <w:t xml:space="preserve">. </w:t>
            </w:r>
            <w:r w:rsidRPr="00E72148">
              <w:rPr>
                <w:rFonts w:ascii="Arial" w:eastAsia="Times New Roman" w:hAnsi="Arial" w:cs="Arial"/>
                <w:b/>
                <w:bCs/>
                <w:sz w:val="20"/>
                <w:szCs w:val="20"/>
                <w:lang w:eastAsia="en-GB"/>
              </w:rPr>
              <w:tab/>
              <w:t xml:space="preserve">Please supply </w:t>
            </w:r>
            <w:r>
              <w:rPr>
                <w:rFonts w:ascii="Arial" w:eastAsia="Times New Roman" w:hAnsi="Arial" w:cs="Arial"/>
                <w:b/>
                <w:bCs/>
                <w:sz w:val="20"/>
                <w:szCs w:val="20"/>
                <w:lang w:eastAsia="en-GB"/>
              </w:rPr>
              <w:t xml:space="preserve">any </w:t>
            </w:r>
            <w:r w:rsidR="00B3133F">
              <w:rPr>
                <w:rFonts w:ascii="Arial" w:eastAsia="Times New Roman" w:hAnsi="Arial" w:cs="Arial"/>
                <w:b/>
                <w:bCs/>
                <w:sz w:val="20"/>
                <w:szCs w:val="20"/>
                <w:lang w:eastAsia="en-GB"/>
              </w:rPr>
              <w:t>evidence</w:t>
            </w:r>
            <w:r>
              <w:rPr>
                <w:rFonts w:ascii="Arial" w:eastAsia="Times New Roman" w:hAnsi="Arial" w:cs="Arial"/>
                <w:b/>
                <w:bCs/>
                <w:sz w:val="20"/>
                <w:szCs w:val="20"/>
                <w:lang w:eastAsia="en-GB"/>
              </w:rPr>
              <w:t xml:space="preserve"> of discussions with operators of potential heat loads which could be supplied.</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3B664" w14:textId="77777777" w:rsidR="00F6612B" w:rsidRPr="00E72148" w:rsidRDefault="00F6612B" w:rsidP="00E541F0">
            <w:pPr>
              <w:spacing w:after="0" w:line="240" w:lineRule="auto"/>
              <w:rPr>
                <w:rFonts w:ascii="Arial" w:eastAsia="Times New Roman" w:hAnsi="Arial" w:cs="Arial"/>
                <w:sz w:val="20"/>
                <w:szCs w:val="20"/>
                <w:lang w:eastAsia="en-GB"/>
              </w:rPr>
            </w:pPr>
          </w:p>
        </w:tc>
      </w:tr>
    </w:tbl>
    <w:p w14:paraId="33E9C52E" w14:textId="77777777" w:rsidR="00E72148" w:rsidRDefault="00E72148" w:rsidP="00974A89">
      <w:pPr>
        <w:spacing w:after="0" w:line="240" w:lineRule="auto"/>
        <w:jc w:val="both"/>
        <w:rPr>
          <w:rFonts w:ascii="Arial" w:eastAsia="Times New Roman" w:hAnsi="Arial" w:cs="Arial"/>
          <w:b/>
          <w:bCs/>
          <w:sz w:val="20"/>
          <w:szCs w:val="20"/>
          <w:lang w:eastAsia="en-GB"/>
        </w:rPr>
      </w:pPr>
    </w:p>
    <w:tbl>
      <w:tblPr>
        <w:tblpPr w:leftFromText="180" w:rightFromText="180" w:vertAnchor="text" w:horzAnchor="margin" w:tblpXSpec="center" w:tblpY="102"/>
        <w:tblW w:w="10369" w:type="dxa"/>
        <w:tblLayout w:type="fixed"/>
        <w:tblLook w:val="04A0" w:firstRow="1" w:lastRow="0" w:firstColumn="1" w:lastColumn="0" w:noHBand="0" w:noVBand="1"/>
      </w:tblPr>
      <w:tblGrid>
        <w:gridCol w:w="5419"/>
        <w:gridCol w:w="4950"/>
      </w:tblGrid>
      <w:tr w:rsidR="00F6612B" w:rsidRPr="00E72148" w14:paraId="56453792" w14:textId="77777777" w:rsidTr="00E541F0">
        <w:trPr>
          <w:trHeight w:val="255"/>
        </w:trPr>
        <w:tc>
          <w:tcPr>
            <w:tcW w:w="5419" w:type="dxa"/>
            <w:tcBorders>
              <w:top w:val="nil"/>
              <w:left w:val="nil"/>
              <w:bottom w:val="nil"/>
              <w:right w:val="single" w:sz="4" w:space="0" w:color="auto"/>
            </w:tcBorders>
            <w:shd w:val="clear" w:color="auto" w:fill="auto"/>
            <w:noWrap/>
            <w:vAlign w:val="bottom"/>
          </w:tcPr>
          <w:p w14:paraId="2A3E3C5F" w14:textId="77777777" w:rsidR="00F6612B" w:rsidRPr="00E72148" w:rsidRDefault="00F6612B" w:rsidP="00B3133F">
            <w:pPr>
              <w:spacing w:after="0" w:line="240" w:lineRule="auto"/>
              <w:ind w:leftChars="87" w:left="703" w:hangingChars="255" w:hanging="512"/>
              <w:rPr>
                <w:rFonts w:ascii="Arial" w:eastAsia="Times New Roman" w:hAnsi="Arial" w:cs="Arial"/>
                <w:b/>
                <w:bCs/>
                <w:sz w:val="20"/>
                <w:szCs w:val="20"/>
                <w:lang w:eastAsia="en-GB"/>
              </w:rPr>
            </w:pPr>
            <w:r>
              <w:rPr>
                <w:rFonts w:ascii="Arial" w:eastAsia="Times New Roman" w:hAnsi="Arial" w:cs="Arial"/>
                <w:b/>
                <w:bCs/>
                <w:sz w:val="20"/>
                <w:szCs w:val="20"/>
                <w:lang w:eastAsia="en-GB"/>
              </w:rPr>
              <w:t>Q5</w:t>
            </w:r>
            <w:r w:rsidRPr="00E72148">
              <w:rPr>
                <w:rFonts w:ascii="Arial" w:eastAsia="Times New Roman" w:hAnsi="Arial" w:cs="Arial"/>
                <w:b/>
                <w:bCs/>
                <w:sz w:val="20"/>
                <w:szCs w:val="20"/>
                <w:lang w:eastAsia="en-GB"/>
              </w:rPr>
              <w:t xml:space="preserve">. </w:t>
            </w:r>
            <w:r w:rsidRPr="00E72148">
              <w:rPr>
                <w:rFonts w:ascii="Arial" w:eastAsia="Times New Roman" w:hAnsi="Arial" w:cs="Arial"/>
                <w:b/>
                <w:bCs/>
                <w:sz w:val="20"/>
                <w:szCs w:val="20"/>
                <w:lang w:eastAsia="en-GB"/>
              </w:rPr>
              <w:tab/>
              <w:t xml:space="preserve">Please supply </w:t>
            </w:r>
            <w:r w:rsidR="00B3133F">
              <w:rPr>
                <w:rFonts w:ascii="Arial" w:eastAsia="Times New Roman" w:hAnsi="Arial" w:cs="Arial"/>
                <w:b/>
                <w:bCs/>
                <w:sz w:val="20"/>
                <w:szCs w:val="20"/>
                <w:lang w:eastAsia="en-GB"/>
              </w:rPr>
              <w:t>any technical detail on the amount and type of heat available from/required by the installation</w:t>
            </w:r>
            <w:r>
              <w:rPr>
                <w:rFonts w:ascii="Arial" w:eastAsia="Times New Roman" w:hAnsi="Arial" w:cs="Arial"/>
                <w:b/>
                <w:bCs/>
                <w:sz w:val="20"/>
                <w:szCs w:val="20"/>
                <w:lang w:eastAsia="en-GB"/>
              </w:rPr>
              <w:t>.</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EC701" w14:textId="77777777" w:rsidR="00F6612B" w:rsidRPr="00E72148" w:rsidRDefault="00F6612B" w:rsidP="00E541F0">
            <w:pPr>
              <w:spacing w:after="0" w:line="240" w:lineRule="auto"/>
              <w:rPr>
                <w:rFonts w:ascii="Arial" w:eastAsia="Times New Roman" w:hAnsi="Arial" w:cs="Arial"/>
                <w:sz w:val="20"/>
                <w:szCs w:val="20"/>
                <w:lang w:eastAsia="en-GB"/>
              </w:rPr>
            </w:pPr>
          </w:p>
        </w:tc>
      </w:tr>
    </w:tbl>
    <w:p w14:paraId="3871BD72" w14:textId="77777777" w:rsidR="00E72148" w:rsidRDefault="00E72148" w:rsidP="00974A89">
      <w:pPr>
        <w:spacing w:after="0" w:line="240" w:lineRule="auto"/>
        <w:jc w:val="both"/>
        <w:rPr>
          <w:rFonts w:ascii="Arial" w:eastAsia="Times New Roman" w:hAnsi="Arial" w:cs="Arial"/>
          <w:b/>
          <w:bCs/>
          <w:sz w:val="20"/>
          <w:szCs w:val="20"/>
          <w:lang w:eastAsia="en-GB"/>
        </w:rPr>
      </w:pPr>
    </w:p>
    <w:tbl>
      <w:tblPr>
        <w:tblpPr w:leftFromText="180" w:rightFromText="180" w:vertAnchor="text" w:horzAnchor="margin" w:tblpXSpec="center" w:tblpY="102"/>
        <w:tblW w:w="10369" w:type="dxa"/>
        <w:tblLayout w:type="fixed"/>
        <w:tblLook w:val="04A0" w:firstRow="1" w:lastRow="0" w:firstColumn="1" w:lastColumn="0" w:noHBand="0" w:noVBand="1"/>
      </w:tblPr>
      <w:tblGrid>
        <w:gridCol w:w="5419"/>
        <w:gridCol w:w="4950"/>
      </w:tblGrid>
      <w:tr w:rsidR="00F6612B" w:rsidRPr="00E72148" w14:paraId="080C35A1" w14:textId="77777777" w:rsidTr="00E541F0">
        <w:trPr>
          <w:trHeight w:val="255"/>
        </w:trPr>
        <w:tc>
          <w:tcPr>
            <w:tcW w:w="5419" w:type="dxa"/>
            <w:tcBorders>
              <w:top w:val="nil"/>
              <w:left w:val="nil"/>
              <w:bottom w:val="nil"/>
              <w:right w:val="single" w:sz="4" w:space="0" w:color="auto"/>
            </w:tcBorders>
            <w:shd w:val="clear" w:color="auto" w:fill="auto"/>
            <w:noWrap/>
            <w:vAlign w:val="bottom"/>
          </w:tcPr>
          <w:p w14:paraId="7E7D9D58" w14:textId="77777777" w:rsidR="00F6612B" w:rsidRPr="00E72148" w:rsidRDefault="00F6612B" w:rsidP="00B3133F">
            <w:pPr>
              <w:spacing w:after="0" w:line="240" w:lineRule="auto"/>
              <w:ind w:leftChars="87" w:left="703" w:hangingChars="255" w:hanging="512"/>
              <w:rPr>
                <w:rFonts w:ascii="Arial" w:eastAsia="Times New Roman" w:hAnsi="Arial" w:cs="Arial"/>
                <w:b/>
                <w:bCs/>
                <w:sz w:val="20"/>
                <w:szCs w:val="20"/>
                <w:lang w:eastAsia="en-GB"/>
              </w:rPr>
            </w:pPr>
            <w:r>
              <w:rPr>
                <w:rFonts w:ascii="Arial" w:eastAsia="Times New Roman" w:hAnsi="Arial" w:cs="Arial"/>
                <w:b/>
                <w:bCs/>
                <w:sz w:val="20"/>
                <w:szCs w:val="20"/>
                <w:lang w:eastAsia="en-GB"/>
              </w:rPr>
              <w:t>Q6</w:t>
            </w:r>
            <w:r w:rsidRPr="00E72148">
              <w:rPr>
                <w:rFonts w:ascii="Arial" w:eastAsia="Times New Roman" w:hAnsi="Arial" w:cs="Arial"/>
                <w:b/>
                <w:bCs/>
                <w:sz w:val="20"/>
                <w:szCs w:val="20"/>
                <w:lang w:eastAsia="en-GB"/>
              </w:rPr>
              <w:t xml:space="preserve">. </w:t>
            </w:r>
            <w:r w:rsidRPr="00E72148">
              <w:rPr>
                <w:rFonts w:ascii="Arial" w:eastAsia="Times New Roman" w:hAnsi="Arial" w:cs="Arial"/>
                <w:b/>
                <w:bCs/>
                <w:sz w:val="20"/>
                <w:szCs w:val="20"/>
                <w:lang w:eastAsia="en-GB"/>
              </w:rPr>
              <w:tab/>
              <w:t xml:space="preserve">Please supply </w:t>
            </w:r>
            <w:r w:rsidR="00B3133F">
              <w:rPr>
                <w:rFonts w:ascii="Arial" w:eastAsia="Times New Roman" w:hAnsi="Arial" w:cs="Arial"/>
                <w:b/>
                <w:bCs/>
                <w:sz w:val="20"/>
                <w:szCs w:val="20"/>
                <w:lang w:eastAsia="en-GB"/>
              </w:rPr>
              <w:t>any technical details on the amount and type of heat required by/available from potential heat loads/sources</w:t>
            </w:r>
            <w:r>
              <w:rPr>
                <w:rFonts w:ascii="Arial" w:eastAsia="Times New Roman" w:hAnsi="Arial" w:cs="Arial"/>
                <w:b/>
                <w:bCs/>
                <w:sz w:val="20"/>
                <w:szCs w:val="20"/>
                <w:lang w:eastAsia="en-GB"/>
              </w:rPr>
              <w:t>.</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A3E7E" w14:textId="77777777" w:rsidR="00F6612B" w:rsidRPr="00E72148" w:rsidRDefault="00F6612B" w:rsidP="00E541F0">
            <w:pPr>
              <w:spacing w:after="0" w:line="240" w:lineRule="auto"/>
              <w:rPr>
                <w:rFonts w:ascii="Arial" w:eastAsia="Times New Roman" w:hAnsi="Arial" w:cs="Arial"/>
                <w:sz w:val="20"/>
                <w:szCs w:val="20"/>
                <w:lang w:eastAsia="en-GB"/>
              </w:rPr>
            </w:pPr>
          </w:p>
        </w:tc>
      </w:tr>
    </w:tbl>
    <w:p w14:paraId="57720A66" w14:textId="77777777" w:rsidR="00E72148" w:rsidRDefault="00E72148" w:rsidP="00974A89">
      <w:pPr>
        <w:spacing w:after="0" w:line="240" w:lineRule="auto"/>
        <w:jc w:val="both"/>
        <w:rPr>
          <w:rFonts w:ascii="Arial" w:eastAsia="Times New Roman" w:hAnsi="Arial" w:cs="Arial"/>
          <w:b/>
          <w:bCs/>
          <w:sz w:val="20"/>
          <w:szCs w:val="20"/>
          <w:lang w:eastAsia="en-GB"/>
        </w:rPr>
      </w:pPr>
    </w:p>
    <w:tbl>
      <w:tblPr>
        <w:tblpPr w:leftFromText="180" w:rightFromText="180" w:vertAnchor="text" w:horzAnchor="margin" w:tblpXSpec="center" w:tblpY="102"/>
        <w:tblW w:w="10369" w:type="dxa"/>
        <w:tblLayout w:type="fixed"/>
        <w:tblLook w:val="04A0" w:firstRow="1" w:lastRow="0" w:firstColumn="1" w:lastColumn="0" w:noHBand="0" w:noVBand="1"/>
      </w:tblPr>
      <w:tblGrid>
        <w:gridCol w:w="5419"/>
        <w:gridCol w:w="4950"/>
      </w:tblGrid>
      <w:tr w:rsidR="00F6612B" w:rsidRPr="00E72148" w14:paraId="36556FD6" w14:textId="77777777" w:rsidTr="00E541F0">
        <w:trPr>
          <w:trHeight w:val="255"/>
        </w:trPr>
        <w:tc>
          <w:tcPr>
            <w:tcW w:w="5419" w:type="dxa"/>
            <w:tcBorders>
              <w:top w:val="nil"/>
              <w:left w:val="nil"/>
              <w:bottom w:val="nil"/>
              <w:right w:val="single" w:sz="4" w:space="0" w:color="auto"/>
            </w:tcBorders>
            <w:shd w:val="clear" w:color="auto" w:fill="auto"/>
            <w:noWrap/>
            <w:vAlign w:val="bottom"/>
          </w:tcPr>
          <w:p w14:paraId="4D05CBA3" w14:textId="77777777" w:rsidR="00F6612B" w:rsidRPr="00E72148" w:rsidRDefault="00F6612B" w:rsidP="00B3133F">
            <w:pPr>
              <w:spacing w:after="0" w:line="240" w:lineRule="auto"/>
              <w:ind w:leftChars="87" w:left="703" w:hangingChars="255" w:hanging="512"/>
              <w:rPr>
                <w:rFonts w:ascii="Arial" w:eastAsia="Times New Roman" w:hAnsi="Arial" w:cs="Arial"/>
                <w:b/>
                <w:bCs/>
                <w:sz w:val="20"/>
                <w:szCs w:val="20"/>
                <w:lang w:eastAsia="en-GB"/>
              </w:rPr>
            </w:pPr>
            <w:r>
              <w:rPr>
                <w:rFonts w:ascii="Arial" w:eastAsia="Times New Roman" w:hAnsi="Arial" w:cs="Arial"/>
                <w:b/>
                <w:bCs/>
                <w:sz w:val="20"/>
                <w:szCs w:val="20"/>
                <w:lang w:eastAsia="en-GB"/>
              </w:rPr>
              <w:t>Q7</w:t>
            </w:r>
            <w:r w:rsidRPr="00E72148">
              <w:rPr>
                <w:rFonts w:ascii="Arial" w:eastAsia="Times New Roman" w:hAnsi="Arial" w:cs="Arial"/>
                <w:b/>
                <w:bCs/>
                <w:sz w:val="20"/>
                <w:szCs w:val="20"/>
                <w:lang w:eastAsia="en-GB"/>
              </w:rPr>
              <w:t xml:space="preserve">. </w:t>
            </w:r>
            <w:r w:rsidRPr="00E72148">
              <w:rPr>
                <w:rFonts w:ascii="Arial" w:eastAsia="Times New Roman" w:hAnsi="Arial" w:cs="Arial"/>
                <w:b/>
                <w:bCs/>
                <w:sz w:val="20"/>
                <w:szCs w:val="20"/>
                <w:lang w:eastAsia="en-GB"/>
              </w:rPr>
              <w:tab/>
              <w:t xml:space="preserve">Please supply </w:t>
            </w:r>
            <w:r w:rsidR="00B3133F">
              <w:rPr>
                <w:rFonts w:ascii="Arial" w:eastAsia="Times New Roman" w:hAnsi="Arial" w:cs="Arial"/>
                <w:b/>
                <w:bCs/>
                <w:sz w:val="20"/>
                <w:szCs w:val="20"/>
                <w:lang w:eastAsia="en-GB"/>
              </w:rPr>
              <w:t>high-efficiency co-generation calculations</w:t>
            </w:r>
            <w:r>
              <w:rPr>
                <w:rFonts w:ascii="Arial" w:eastAsia="Times New Roman" w:hAnsi="Arial" w:cs="Arial"/>
                <w:b/>
                <w:bCs/>
                <w:sz w:val="20"/>
                <w:szCs w:val="20"/>
                <w:lang w:eastAsia="en-GB"/>
              </w:rPr>
              <w:t>.</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20B39" w14:textId="77777777" w:rsidR="00F6612B" w:rsidRPr="00E72148" w:rsidRDefault="00F6612B" w:rsidP="00E541F0">
            <w:pPr>
              <w:spacing w:after="0" w:line="240" w:lineRule="auto"/>
              <w:rPr>
                <w:rFonts w:ascii="Arial" w:eastAsia="Times New Roman" w:hAnsi="Arial" w:cs="Arial"/>
                <w:sz w:val="20"/>
                <w:szCs w:val="20"/>
                <w:lang w:eastAsia="en-GB"/>
              </w:rPr>
            </w:pPr>
          </w:p>
        </w:tc>
      </w:tr>
    </w:tbl>
    <w:p w14:paraId="06B02E67" w14:textId="77777777" w:rsidR="00E72148" w:rsidRDefault="00E72148" w:rsidP="00974A89">
      <w:pPr>
        <w:spacing w:after="0" w:line="240" w:lineRule="auto"/>
        <w:jc w:val="both"/>
        <w:rPr>
          <w:rFonts w:ascii="Arial" w:eastAsia="Times New Roman" w:hAnsi="Arial" w:cs="Arial"/>
          <w:b/>
          <w:bCs/>
          <w:sz w:val="20"/>
          <w:szCs w:val="20"/>
          <w:lang w:eastAsia="en-GB"/>
        </w:rPr>
      </w:pPr>
    </w:p>
    <w:tbl>
      <w:tblPr>
        <w:tblpPr w:leftFromText="180" w:rightFromText="180" w:vertAnchor="text" w:horzAnchor="margin" w:tblpXSpec="center" w:tblpY="102"/>
        <w:tblW w:w="10369" w:type="dxa"/>
        <w:tblLayout w:type="fixed"/>
        <w:tblLook w:val="04A0" w:firstRow="1" w:lastRow="0" w:firstColumn="1" w:lastColumn="0" w:noHBand="0" w:noVBand="1"/>
      </w:tblPr>
      <w:tblGrid>
        <w:gridCol w:w="5419"/>
        <w:gridCol w:w="4950"/>
      </w:tblGrid>
      <w:tr w:rsidR="00F6612B" w:rsidRPr="00E72148" w14:paraId="70EE30B6" w14:textId="77777777" w:rsidTr="00E541F0">
        <w:trPr>
          <w:trHeight w:val="255"/>
        </w:trPr>
        <w:tc>
          <w:tcPr>
            <w:tcW w:w="5419" w:type="dxa"/>
            <w:tcBorders>
              <w:top w:val="nil"/>
              <w:left w:val="nil"/>
              <w:bottom w:val="nil"/>
              <w:right w:val="single" w:sz="4" w:space="0" w:color="auto"/>
            </w:tcBorders>
            <w:shd w:val="clear" w:color="auto" w:fill="auto"/>
            <w:noWrap/>
            <w:vAlign w:val="bottom"/>
          </w:tcPr>
          <w:p w14:paraId="2FF0C7BD" w14:textId="77777777" w:rsidR="00F6612B" w:rsidRPr="00E72148" w:rsidRDefault="00F6612B" w:rsidP="00B3133F">
            <w:pPr>
              <w:spacing w:after="0" w:line="240" w:lineRule="auto"/>
              <w:ind w:leftChars="87" w:left="703" w:hangingChars="255" w:hanging="512"/>
              <w:rPr>
                <w:rFonts w:ascii="Arial" w:eastAsia="Times New Roman" w:hAnsi="Arial" w:cs="Arial"/>
                <w:b/>
                <w:bCs/>
                <w:sz w:val="20"/>
                <w:szCs w:val="20"/>
                <w:lang w:eastAsia="en-GB"/>
              </w:rPr>
            </w:pPr>
            <w:r>
              <w:rPr>
                <w:rFonts w:ascii="Arial" w:eastAsia="Times New Roman" w:hAnsi="Arial" w:cs="Arial"/>
                <w:b/>
                <w:bCs/>
                <w:sz w:val="20"/>
                <w:szCs w:val="20"/>
                <w:lang w:eastAsia="en-GB"/>
              </w:rPr>
              <w:t>Q8</w:t>
            </w:r>
            <w:r w:rsidRPr="00E72148">
              <w:rPr>
                <w:rFonts w:ascii="Arial" w:eastAsia="Times New Roman" w:hAnsi="Arial" w:cs="Arial"/>
                <w:b/>
                <w:bCs/>
                <w:sz w:val="20"/>
                <w:szCs w:val="20"/>
                <w:lang w:eastAsia="en-GB"/>
              </w:rPr>
              <w:t xml:space="preserve">. </w:t>
            </w:r>
            <w:r w:rsidRPr="00E72148">
              <w:rPr>
                <w:rFonts w:ascii="Arial" w:eastAsia="Times New Roman" w:hAnsi="Arial" w:cs="Arial"/>
                <w:b/>
                <w:bCs/>
                <w:sz w:val="20"/>
                <w:szCs w:val="20"/>
                <w:lang w:eastAsia="en-GB"/>
              </w:rPr>
              <w:tab/>
            </w:r>
            <w:r w:rsidR="00B3133F">
              <w:rPr>
                <w:rFonts w:ascii="Arial" w:eastAsia="Times New Roman" w:hAnsi="Arial" w:cs="Arial"/>
                <w:b/>
                <w:bCs/>
                <w:sz w:val="20"/>
                <w:szCs w:val="20"/>
                <w:lang w:eastAsia="en-GB"/>
              </w:rPr>
              <w:t>Where the CBA gives a positive result (i.e. where the financial benefits outweigh the costs), a proposal to realise the scheme (or otherwise) with justification and any supporting information, including a commentary on any sensitivity analysis applied.</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B587B" w14:textId="77777777" w:rsidR="00F6612B" w:rsidRPr="00E72148" w:rsidRDefault="00F6612B" w:rsidP="00E541F0">
            <w:pPr>
              <w:spacing w:after="0" w:line="240" w:lineRule="auto"/>
              <w:rPr>
                <w:rFonts w:ascii="Arial" w:eastAsia="Times New Roman" w:hAnsi="Arial" w:cs="Arial"/>
                <w:sz w:val="20"/>
                <w:szCs w:val="20"/>
                <w:lang w:eastAsia="en-GB"/>
              </w:rPr>
            </w:pPr>
          </w:p>
        </w:tc>
      </w:tr>
    </w:tbl>
    <w:p w14:paraId="7CCFA1A3" w14:textId="77777777" w:rsidR="00E72148" w:rsidRDefault="00E72148" w:rsidP="00974A89">
      <w:pPr>
        <w:spacing w:after="0" w:line="240" w:lineRule="auto"/>
        <w:jc w:val="both"/>
        <w:rPr>
          <w:rFonts w:ascii="Arial" w:eastAsia="Times New Roman" w:hAnsi="Arial" w:cs="Arial"/>
          <w:b/>
          <w:bCs/>
          <w:sz w:val="20"/>
          <w:szCs w:val="20"/>
          <w:lang w:eastAsia="en-GB"/>
        </w:rPr>
      </w:pPr>
    </w:p>
    <w:p w14:paraId="4478DD3B" w14:textId="77777777" w:rsidR="00F6612B" w:rsidRDefault="00F6612B" w:rsidP="00974A89">
      <w:pPr>
        <w:spacing w:after="0" w:line="240" w:lineRule="auto"/>
        <w:jc w:val="both"/>
        <w:rPr>
          <w:rFonts w:ascii="Arial" w:eastAsia="Times New Roman" w:hAnsi="Arial" w:cs="Arial"/>
          <w:b/>
          <w:bCs/>
          <w:sz w:val="20"/>
          <w:szCs w:val="20"/>
          <w:lang w:eastAsia="en-GB"/>
        </w:rPr>
      </w:pPr>
    </w:p>
    <w:p w14:paraId="6BCBF360" w14:textId="77777777" w:rsidR="00F6612B" w:rsidRDefault="00F6612B" w:rsidP="00974A89">
      <w:pPr>
        <w:spacing w:after="0" w:line="240" w:lineRule="auto"/>
        <w:jc w:val="both"/>
        <w:rPr>
          <w:rFonts w:ascii="Arial" w:eastAsia="Times New Roman" w:hAnsi="Arial" w:cs="Arial"/>
          <w:b/>
          <w:bCs/>
          <w:sz w:val="20"/>
          <w:szCs w:val="20"/>
          <w:lang w:eastAsia="en-GB"/>
        </w:rPr>
      </w:pPr>
    </w:p>
    <w:p w14:paraId="0A44AD01" w14:textId="77777777" w:rsidR="00F6612B" w:rsidRDefault="00F6612B" w:rsidP="00974A89">
      <w:pPr>
        <w:spacing w:after="0" w:line="240" w:lineRule="auto"/>
        <w:jc w:val="both"/>
        <w:rPr>
          <w:rFonts w:ascii="Arial" w:eastAsia="Times New Roman" w:hAnsi="Arial" w:cs="Arial"/>
          <w:b/>
          <w:bCs/>
          <w:sz w:val="20"/>
          <w:szCs w:val="20"/>
          <w:lang w:eastAsia="en-GB"/>
        </w:rPr>
      </w:pPr>
    </w:p>
    <w:p w14:paraId="07ADAE0C" w14:textId="77777777" w:rsidR="00F6612B" w:rsidRDefault="00F6612B" w:rsidP="00974A89">
      <w:pPr>
        <w:spacing w:after="0" w:line="240" w:lineRule="auto"/>
        <w:jc w:val="both"/>
        <w:rPr>
          <w:rFonts w:ascii="Arial" w:eastAsia="Times New Roman" w:hAnsi="Arial" w:cs="Arial"/>
          <w:b/>
          <w:bCs/>
          <w:sz w:val="20"/>
          <w:szCs w:val="20"/>
          <w:lang w:eastAsia="en-GB"/>
        </w:rPr>
      </w:pPr>
    </w:p>
    <w:p w14:paraId="2CFABC0E" w14:textId="77777777" w:rsidR="00F6612B" w:rsidRDefault="00F6612B" w:rsidP="00974A89">
      <w:pPr>
        <w:spacing w:after="0" w:line="240" w:lineRule="auto"/>
        <w:jc w:val="both"/>
        <w:rPr>
          <w:rFonts w:ascii="Arial" w:eastAsia="Times New Roman" w:hAnsi="Arial" w:cs="Arial"/>
          <w:b/>
          <w:bCs/>
          <w:sz w:val="20"/>
          <w:szCs w:val="20"/>
          <w:lang w:eastAsia="en-GB"/>
        </w:rPr>
      </w:pPr>
    </w:p>
    <w:p w14:paraId="2A0D39AF" w14:textId="77777777" w:rsidR="00F6612B" w:rsidRDefault="00F6612B" w:rsidP="00974A89">
      <w:pPr>
        <w:spacing w:after="0" w:line="240" w:lineRule="auto"/>
        <w:jc w:val="both"/>
        <w:rPr>
          <w:rFonts w:ascii="Arial" w:eastAsia="Times New Roman" w:hAnsi="Arial" w:cs="Arial"/>
          <w:b/>
          <w:bCs/>
          <w:sz w:val="20"/>
          <w:szCs w:val="20"/>
          <w:lang w:eastAsia="en-GB"/>
        </w:rPr>
      </w:pPr>
    </w:p>
    <w:p w14:paraId="586AA4D2" w14:textId="77777777" w:rsidR="00F6612B" w:rsidRDefault="00F6612B" w:rsidP="00974A89">
      <w:pPr>
        <w:spacing w:after="0" w:line="240" w:lineRule="auto"/>
        <w:jc w:val="both"/>
        <w:rPr>
          <w:rFonts w:ascii="Arial" w:eastAsia="Times New Roman" w:hAnsi="Arial" w:cs="Arial"/>
          <w:b/>
          <w:bCs/>
          <w:sz w:val="20"/>
          <w:szCs w:val="20"/>
          <w:lang w:eastAsia="en-GB"/>
        </w:rPr>
      </w:pPr>
    </w:p>
    <w:p w14:paraId="0E41F99D" w14:textId="77777777" w:rsidR="00F6612B" w:rsidRDefault="00F6612B" w:rsidP="00974A89">
      <w:pPr>
        <w:spacing w:after="0" w:line="240" w:lineRule="auto"/>
        <w:jc w:val="both"/>
        <w:rPr>
          <w:rFonts w:ascii="Arial" w:eastAsia="Times New Roman" w:hAnsi="Arial" w:cs="Arial"/>
          <w:b/>
          <w:bCs/>
          <w:sz w:val="20"/>
          <w:szCs w:val="20"/>
          <w:lang w:eastAsia="en-GB"/>
        </w:rPr>
      </w:pPr>
    </w:p>
    <w:p w14:paraId="1411B00A" w14:textId="77777777" w:rsidR="00F6612B" w:rsidRDefault="00F6612B" w:rsidP="00974A89">
      <w:pPr>
        <w:spacing w:after="0" w:line="240" w:lineRule="auto"/>
        <w:jc w:val="both"/>
        <w:rPr>
          <w:rFonts w:ascii="Arial" w:eastAsia="Times New Roman" w:hAnsi="Arial" w:cs="Arial"/>
          <w:b/>
          <w:bCs/>
          <w:sz w:val="20"/>
          <w:szCs w:val="20"/>
          <w:lang w:eastAsia="en-GB"/>
        </w:rPr>
      </w:pPr>
    </w:p>
    <w:p w14:paraId="059B255C" w14:textId="77777777" w:rsidR="00F6612B" w:rsidRDefault="00F6612B" w:rsidP="00974A89">
      <w:pPr>
        <w:spacing w:after="0" w:line="240" w:lineRule="auto"/>
        <w:jc w:val="both"/>
        <w:rPr>
          <w:rFonts w:ascii="Arial" w:eastAsia="Times New Roman" w:hAnsi="Arial" w:cs="Arial"/>
          <w:b/>
          <w:bCs/>
          <w:sz w:val="20"/>
          <w:szCs w:val="20"/>
          <w:lang w:eastAsia="en-GB"/>
        </w:rPr>
      </w:pPr>
    </w:p>
    <w:p w14:paraId="2BF4F6F7" w14:textId="77777777" w:rsidR="00F6612B" w:rsidRDefault="00F6612B" w:rsidP="00974A89">
      <w:pPr>
        <w:spacing w:after="0" w:line="240" w:lineRule="auto"/>
        <w:jc w:val="both"/>
        <w:rPr>
          <w:rFonts w:ascii="Arial" w:eastAsia="Times New Roman" w:hAnsi="Arial" w:cs="Arial"/>
          <w:b/>
          <w:bCs/>
          <w:sz w:val="20"/>
          <w:szCs w:val="20"/>
          <w:lang w:eastAsia="en-GB"/>
        </w:rPr>
      </w:pPr>
    </w:p>
    <w:p w14:paraId="6FB33293" w14:textId="77777777" w:rsidR="00F6612B" w:rsidRDefault="00F6612B" w:rsidP="00974A89">
      <w:pPr>
        <w:spacing w:after="0" w:line="240" w:lineRule="auto"/>
        <w:jc w:val="both"/>
        <w:rPr>
          <w:rFonts w:ascii="Arial" w:eastAsia="Times New Roman" w:hAnsi="Arial" w:cs="Arial"/>
          <w:b/>
          <w:bCs/>
          <w:sz w:val="20"/>
          <w:szCs w:val="20"/>
          <w:lang w:eastAsia="en-GB"/>
        </w:rPr>
      </w:pPr>
    </w:p>
    <w:p w14:paraId="48A8313B" w14:textId="77777777" w:rsidR="00F6612B" w:rsidRDefault="00F6612B" w:rsidP="00974A89">
      <w:pPr>
        <w:spacing w:after="0" w:line="240" w:lineRule="auto"/>
        <w:jc w:val="both"/>
        <w:rPr>
          <w:rFonts w:ascii="Arial" w:eastAsia="Times New Roman" w:hAnsi="Arial" w:cs="Arial"/>
          <w:b/>
          <w:bCs/>
          <w:sz w:val="20"/>
          <w:szCs w:val="20"/>
          <w:lang w:eastAsia="en-GB"/>
        </w:rPr>
      </w:pPr>
    </w:p>
    <w:p w14:paraId="777579C6" w14:textId="77777777" w:rsidR="00F6612B" w:rsidRDefault="00F6612B" w:rsidP="00974A89">
      <w:pPr>
        <w:spacing w:after="0" w:line="240" w:lineRule="auto"/>
        <w:jc w:val="both"/>
        <w:rPr>
          <w:rFonts w:ascii="Arial" w:eastAsia="Times New Roman" w:hAnsi="Arial" w:cs="Arial"/>
          <w:b/>
          <w:bCs/>
          <w:sz w:val="20"/>
          <w:szCs w:val="20"/>
          <w:lang w:eastAsia="en-GB"/>
        </w:rPr>
      </w:pPr>
    </w:p>
    <w:p w14:paraId="66F432C1" w14:textId="6B37C97E" w:rsidR="00E72148" w:rsidRPr="00974A89" w:rsidRDefault="00E72148" w:rsidP="00974A89">
      <w:pPr>
        <w:spacing w:after="0" w:line="240" w:lineRule="auto"/>
        <w:jc w:val="both"/>
        <w:rPr>
          <w:rFonts w:ascii="Arial" w:eastAsia="Times New Roman" w:hAnsi="Arial" w:cs="Arial"/>
          <w:b/>
          <w:bCs/>
          <w:sz w:val="20"/>
          <w:szCs w:val="20"/>
          <w:lang w:eastAsia="en-GB"/>
        </w:rPr>
      </w:pPr>
    </w:p>
    <w:tbl>
      <w:tblPr>
        <w:tblW w:w="10221" w:type="dxa"/>
        <w:jc w:val="center"/>
        <w:tblLayout w:type="fixed"/>
        <w:tblLook w:val="04A0" w:firstRow="1" w:lastRow="0" w:firstColumn="1" w:lastColumn="0" w:noHBand="0" w:noVBand="1"/>
      </w:tblPr>
      <w:tblGrid>
        <w:gridCol w:w="2233"/>
        <w:gridCol w:w="7988"/>
      </w:tblGrid>
      <w:tr w:rsidR="00974A89" w:rsidRPr="00974A89" w14:paraId="320123B3" w14:textId="77777777" w:rsidTr="004066F7">
        <w:trPr>
          <w:trHeight w:val="255"/>
          <w:jc w:val="center"/>
        </w:trPr>
        <w:tc>
          <w:tcPr>
            <w:tcW w:w="10221" w:type="dxa"/>
            <w:gridSpan w:val="2"/>
            <w:tcBorders>
              <w:top w:val="single" w:sz="4" w:space="0" w:color="auto"/>
              <w:left w:val="single" w:sz="4" w:space="0" w:color="auto"/>
              <w:bottom w:val="single" w:sz="4" w:space="0" w:color="auto"/>
              <w:right w:val="single" w:sz="4" w:space="0" w:color="auto"/>
            </w:tcBorders>
            <w:shd w:val="clear" w:color="auto" w:fill="BFBFBF"/>
            <w:vAlign w:val="bottom"/>
          </w:tcPr>
          <w:p w14:paraId="414BF8F2" w14:textId="77777777" w:rsidR="00974A89" w:rsidRPr="00974A89" w:rsidRDefault="00974A89" w:rsidP="00974A89">
            <w:pPr>
              <w:spacing w:after="0" w:line="240" w:lineRule="auto"/>
              <w:ind w:firstLineChars="100" w:firstLine="201"/>
              <w:rPr>
                <w:rFonts w:ascii="Arial" w:eastAsia="Times New Roman" w:hAnsi="Arial" w:cs="Arial"/>
                <w:b/>
                <w:bCs/>
                <w:sz w:val="20"/>
                <w:szCs w:val="20"/>
                <w:lang w:eastAsia="en-GB"/>
              </w:rPr>
            </w:pPr>
          </w:p>
          <w:p w14:paraId="1A9A25CC" w14:textId="77777777" w:rsidR="00974A89" w:rsidRPr="00974A89" w:rsidRDefault="00974A89" w:rsidP="00974A89">
            <w:pPr>
              <w:spacing w:after="0" w:line="240" w:lineRule="auto"/>
              <w:ind w:firstLineChars="100" w:firstLine="201"/>
              <w:rPr>
                <w:rFonts w:ascii="Arial" w:eastAsia="Times New Roman" w:hAnsi="Arial" w:cs="Arial"/>
                <w:b/>
                <w:bCs/>
                <w:sz w:val="20"/>
                <w:szCs w:val="20"/>
                <w:lang w:eastAsia="en-GB"/>
              </w:rPr>
            </w:pPr>
            <w:r w:rsidRPr="00974A89">
              <w:rPr>
                <w:rFonts w:ascii="Arial" w:eastAsia="Times New Roman" w:hAnsi="Arial" w:cs="Arial"/>
                <w:b/>
                <w:bCs/>
                <w:sz w:val="20"/>
                <w:szCs w:val="20"/>
                <w:lang w:eastAsia="en-GB"/>
              </w:rPr>
              <w:t>SIGNATURE/S</w:t>
            </w:r>
          </w:p>
          <w:p w14:paraId="26A8BA55" w14:textId="77777777" w:rsidR="00974A89" w:rsidRPr="00974A89" w:rsidRDefault="00974A89" w:rsidP="00974A89">
            <w:pPr>
              <w:spacing w:after="0" w:line="240" w:lineRule="auto"/>
              <w:jc w:val="center"/>
              <w:rPr>
                <w:rFonts w:ascii="Arial" w:eastAsia="Times New Roman" w:hAnsi="Arial" w:cs="Arial"/>
                <w:sz w:val="20"/>
                <w:szCs w:val="20"/>
                <w:lang w:eastAsia="en-GB"/>
              </w:rPr>
            </w:pPr>
          </w:p>
        </w:tc>
      </w:tr>
      <w:tr w:rsidR="00974A89" w:rsidRPr="00974A89" w14:paraId="10A7A6AC" w14:textId="77777777" w:rsidTr="004066F7">
        <w:trPr>
          <w:trHeight w:val="255"/>
          <w:jc w:val="center"/>
        </w:trPr>
        <w:tc>
          <w:tcPr>
            <w:tcW w:w="10221" w:type="dxa"/>
            <w:gridSpan w:val="2"/>
            <w:tcBorders>
              <w:top w:val="single" w:sz="4" w:space="0" w:color="auto"/>
              <w:left w:val="nil"/>
              <w:right w:val="nil"/>
            </w:tcBorders>
            <w:shd w:val="clear" w:color="auto" w:fill="auto"/>
            <w:vAlign w:val="bottom"/>
          </w:tcPr>
          <w:p w14:paraId="70C3552E" w14:textId="77777777" w:rsidR="00974A89" w:rsidRPr="00974A89" w:rsidRDefault="00974A89" w:rsidP="00974A89">
            <w:pPr>
              <w:spacing w:after="0" w:line="240" w:lineRule="auto"/>
              <w:jc w:val="center"/>
              <w:rPr>
                <w:rFonts w:ascii="Arial" w:eastAsia="Times New Roman" w:hAnsi="Arial" w:cs="Arial"/>
                <w:sz w:val="20"/>
                <w:szCs w:val="20"/>
                <w:lang w:eastAsia="en-GB"/>
              </w:rPr>
            </w:pPr>
          </w:p>
        </w:tc>
      </w:tr>
      <w:tr w:rsidR="00974A89" w:rsidRPr="00974A89" w14:paraId="6A1F9271" w14:textId="77777777" w:rsidTr="004066F7">
        <w:trPr>
          <w:trHeight w:val="255"/>
          <w:jc w:val="center"/>
        </w:trPr>
        <w:tc>
          <w:tcPr>
            <w:tcW w:w="10221" w:type="dxa"/>
            <w:gridSpan w:val="2"/>
            <w:tcBorders>
              <w:left w:val="nil"/>
              <w:bottom w:val="nil"/>
              <w:right w:val="nil"/>
            </w:tcBorders>
            <w:shd w:val="clear" w:color="auto" w:fill="auto"/>
            <w:vAlign w:val="bottom"/>
          </w:tcPr>
          <w:p w14:paraId="0AB1C9C3" w14:textId="77777777" w:rsidR="00974A89" w:rsidRPr="00974A89" w:rsidRDefault="00974A89" w:rsidP="00974A89">
            <w:pPr>
              <w:spacing w:after="0" w:line="240" w:lineRule="auto"/>
              <w:rPr>
                <w:rFonts w:ascii="Arial" w:eastAsia="Times New Roman" w:hAnsi="Arial" w:cs="Times New Roman"/>
                <w:sz w:val="20"/>
                <w:szCs w:val="20"/>
                <w:lang w:eastAsia="en-GB"/>
              </w:rPr>
            </w:pPr>
            <w:r w:rsidRPr="00974A89">
              <w:rPr>
                <w:rFonts w:ascii="Arial" w:eastAsia="Times New Roman" w:hAnsi="Arial" w:cs="Times New Roman"/>
                <w:sz w:val="20"/>
                <w:szCs w:val="20"/>
                <w:lang w:eastAsia="en-GB"/>
              </w:rPr>
              <w:t>It is an offence under Regulation 67 of the Pollution Prevention and Control (Scotland) Regulations 2012 (as amended) to:</w:t>
            </w:r>
          </w:p>
          <w:p w14:paraId="6195F6EF" w14:textId="77777777" w:rsidR="00974A89" w:rsidRPr="00974A89" w:rsidRDefault="00974A89" w:rsidP="00974A89">
            <w:pPr>
              <w:numPr>
                <w:ilvl w:val="0"/>
                <w:numId w:val="1"/>
              </w:num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974A89">
              <w:rPr>
                <w:rFonts w:ascii="Arial" w:eastAsia="Times New Roman" w:hAnsi="Arial" w:cs="Times New Roman"/>
                <w:sz w:val="20"/>
                <w:szCs w:val="20"/>
                <w:lang w:eastAsia="en-GB"/>
              </w:rPr>
              <w:t>make a material statement which you know to be false or misleading; or</w:t>
            </w:r>
          </w:p>
          <w:p w14:paraId="512F1866" w14:textId="77777777" w:rsidR="00974A89" w:rsidRPr="00974A89" w:rsidRDefault="00974A89" w:rsidP="00974A89">
            <w:pPr>
              <w:numPr>
                <w:ilvl w:val="0"/>
                <w:numId w:val="1"/>
              </w:num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974A89">
              <w:rPr>
                <w:rFonts w:ascii="Arial" w:eastAsia="Times New Roman" w:hAnsi="Arial" w:cs="Times New Roman"/>
                <w:sz w:val="20"/>
                <w:szCs w:val="20"/>
                <w:lang w:eastAsia="en-GB"/>
              </w:rPr>
              <w:t xml:space="preserve">recklessly make a material statement which is false or misleading </w:t>
            </w:r>
          </w:p>
          <w:p w14:paraId="16C7D846" w14:textId="77777777" w:rsidR="00974A89" w:rsidRPr="00974A89" w:rsidRDefault="00974A89" w:rsidP="00974A89">
            <w:pPr>
              <w:spacing w:after="0" w:line="240" w:lineRule="auto"/>
              <w:rPr>
                <w:rFonts w:ascii="Arial" w:eastAsia="Times New Roman" w:hAnsi="Arial" w:cs="Times New Roman"/>
                <w:sz w:val="20"/>
                <w:szCs w:val="20"/>
                <w:lang w:eastAsia="en-GB"/>
              </w:rPr>
            </w:pPr>
          </w:p>
          <w:p w14:paraId="0BC0B965" w14:textId="77777777" w:rsidR="00974A89" w:rsidRPr="00974A89" w:rsidRDefault="00974A89" w:rsidP="00974A89">
            <w:pPr>
              <w:spacing w:after="0" w:line="240" w:lineRule="auto"/>
              <w:rPr>
                <w:rFonts w:ascii="Arial" w:eastAsia="Times New Roman" w:hAnsi="Arial" w:cs="Times New Roman"/>
                <w:sz w:val="20"/>
                <w:szCs w:val="20"/>
                <w:lang w:eastAsia="en-GB"/>
              </w:rPr>
            </w:pPr>
            <w:r w:rsidRPr="00974A89">
              <w:rPr>
                <w:rFonts w:ascii="Arial" w:eastAsia="Times New Roman" w:hAnsi="Arial" w:cs="Times New Roman"/>
                <w:sz w:val="20"/>
                <w:szCs w:val="20"/>
                <w:lang w:eastAsia="en-GB"/>
              </w:rPr>
              <w:t>for the purposes of obtaining a permit (for yourself or anyone else) or seeking a variation or transfer of a permit.</w:t>
            </w:r>
          </w:p>
          <w:p w14:paraId="7B950180" w14:textId="77777777" w:rsidR="00974A89" w:rsidRPr="00974A89" w:rsidRDefault="00974A89" w:rsidP="00974A89">
            <w:pPr>
              <w:spacing w:after="0" w:line="240" w:lineRule="auto"/>
              <w:rPr>
                <w:rFonts w:ascii="Arial" w:eastAsia="Times New Roman" w:hAnsi="Arial" w:cs="Times New Roman"/>
                <w:sz w:val="20"/>
                <w:szCs w:val="20"/>
                <w:lang w:eastAsia="en-GB"/>
              </w:rPr>
            </w:pPr>
          </w:p>
          <w:p w14:paraId="1E6772FA" w14:textId="77777777" w:rsidR="00974A89" w:rsidRPr="00974A89" w:rsidRDefault="00974A89" w:rsidP="00974A89">
            <w:pPr>
              <w:spacing w:after="0" w:line="240" w:lineRule="auto"/>
              <w:rPr>
                <w:rFonts w:ascii="Arial" w:eastAsia="Times New Roman" w:hAnsi="Arial" w:cs="Times New Roman"/>
                <w:sz w:val="20"/>
                <w:szCs w:val="20"/>
                <w:lang w:eastAsia="en-GB"/>
              </w:rPr>
            </w:pPr>
            <w:r w:rsidRPr="00974A89">
              <w:rPr>
                <w:rFonts w:ascii="Arial" w:eastAsia="Times New Roman" w:hAnsi="Arial" w:cs="Times New Roman"/>
                <w:sz w:val="20"/>
                <w:szCs w:val="20"/>
                <w:lang w:eastAsia="en-GB"/>
              </w:rPr>
              <w:t>If you make a false statement:</w:t>
            </w:r>
          </w:p>
          <w:p w14:paraId="01B2B4D2" w14:textId="77777777" w:rsidR="00974A89" w:rsidRPr="00974A89" w:rsidRDefault="00974A89" w:rsidP="00974A89">
            <w:pPr>
              <w:numPr>
                <w:ilvl w:val="0"/>
                <w:numId w:val="2"/>
              </w:num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974A89">
              <w:rPr>
                <w:rFonts w:ascii="Arial" w:eastAsia="Times New Roman" w:hAnsi="Arial" w:cs="Times New Roman"/>
                <w:sz w:val="20"/>
                <w:szCs w:val="20"/>
                <w:lang w:eastAsia="en-GB"/>
              </w:rPr>
              <w:t xml:space="preserve">We may prepare a report to the Procurator Fiscal who may prosecute you; and </w:t>
            </w:r>
          </w:p>
          <w:p w14:paraId="3FCF8127" w14:textId="77777777" w:rsidR="00974A89" w:rsidRPr="00974A89" w:rsidRDefault="00974A89" w:rsidP="00974A89">
            <w:pPr>
              <w:numPr>
                <w:ilvl w:val="0"/>
                <w:numId w:val="2"/>
              </w:num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974A89">
              <w:rPr>
                <w:rFonts w:ascii="Arial" w:eastAsia="Times New Roman" w:hAnsi="Arial" w:cs="Times New Roman"/>
                <w:sz w:val="20"/>
                <w:szCs w:val="20"/>
                <w:lang w:eastAsia="en-GB"/>
              </w:rPr>
              <w:t>If you are convicted, you may be liable to a fine or imprisonment, or both.</w:t>
            </w:r>
          </w:p>
          <w:p w14:paraId="169A9D19" w14:textId="77777777" w:rsidR="00974A89" w:rsidRPr="00974A89" w:rsidRDefault="00974A89" w:rsidP="00974A89">
            <w:pPr>
              <w:spacing w:after="0" w:line="240" w:lineRule="auto"/>
              <w:rPr>
                <w:rFonts w:ascii="Arial" w:eastAsia="Times New Roman" w:hAnsi="Arial" w:cs="Times New Roman"/>
                <w:sz w:val="20"/>
                <w:szCs w:val="20"/>
                <w:lang w:eastAsia="en-GB"/>
              </w:rPr>
            </w:pPr>
          </w:p>
          <w:p w14:paraId="44899017" w14:textId="77777777" w:rsidR="00974A89" w:rsidRPr="00974A89" w:rsidRDefault="00974A89" w:rsidP="00974A89">
            <w:pPr>
              <w:spacing w:after="0" w:line="240" w:lineRule="auto"/>
              <w:rPr>
                <w:rFonts w:ascii="Arial" w:eastAsia="Times New Roman" w:hAnsi="Arial" w:cs="Times New Roman"/>
                <w:b/>
                <w:sz w:val="20"/>
                <w:szCs w:val="20"/>
                <w:lang w:eastAsia="en-GB"/>
              </w:rPr>
            </w:pPr>
            <w:r w:rsidRPr="00974A89">
              <w:rPr>
                <w:rFonts w:ascii="Arial" w:eastAsia="Times New Roman" w:hAnsi="Arial" w:cs="Times New Roman"/>
                <w:b/>
                <w:sz w:val="20"/>
                <w:szCs w:val="20"/>
                <w:lang w:eastAsia="en-GB"/>
              </w:rPr>
              <w:t>Declaration</w:t>
            </w:r>
          </w:p>
          <w:p w14:paraId="6C698B2F" w14:textId="77777777" w:rsidR="00974A89" w:rsidRPr="00974A89" w:rsidRDefault="00974A89" w:rsidP="00974A89">
            <w:pPr>
              <w:spacing w:after="0" w:line="240" w:lineRule="auto"/>
              <w:rPr>
                <w:rFonts w:ascii="Arial" w:eastAsia="Times New Roman" w:hAnsi="Arial" w:cs="Times New Roman"/>
                <w:sz w:val="20"/>
                <w:szCs w:val="20"/>
                <w:lang w:eastAsia="en-GB"/>
              </w:rPr>
            </w:pPr>
          </w:p>
          <w:p w14:paraId="280D7932" w14:textId="77777777" w:rsidR="00974A89" w:rsidRPr="00974A89" w:rsidRDefault="00974A89" w:rsidP="00974A89">
            <w:pPr>
              <w:spacing w:after="0" w:line="240" w:lineRule="auto"/>
              <w:rPr>
                <w:rFonts w:ascii="Arial" w:eastAsia="Times New Roman" w:hAnsi="Arial" w:cs="Times New Roman"/>
                <w:sz w:val="20"/>
                <w:szCs w:val="20"/>
                <w:lang w:eastAsia="en-GB"/>
              </w:rPr>
            </w:pPr>
            <w:r w:rsidRPr="00974A89">
              <w:rPr>
                <w:rFonts w:ascii="Arial" w:eastAsia="Times New Roman" w:hAnsi="Arial" w:cs="Times New Roman"/>
                <w:sz w:val="20"/>
                <w:szCs w:val="20"/>
                <w:lang w:eastAsia="en-GB"/>
              </w:rPr>
              <w:t>* I/we apply for a permit</w:t>
            </w:r>
          </w:p>
          <w:p w14:paraId="27EF3507" w14:textId="77777777" w:rsidR="00974A89" w:rsidRPr="00974A89" w:rsidRDefault="00974A89" w:rsidP="00974A89">
            <w:pPr>
              <w:spacing w:after="0" w:line="240" w:lineRule="auto"/>
              <w:rPr>
                <w:rFonts w:ascii="Arial" w:eastAsia="Times New Roman" w:hAnsi="Arial" w:cs="Times New Roman"/>
                <w:sz w:val="20"/>
                <w:szCs w:val="20"/>
                <w:lang w:eastAsia="en-GB"/>
              </w:rPr>
            </w:pPr>
          </w:p>
          <w:p w14:paraId="1ED21A6C" w14:textId="77777777" w:rsidR="00974A89" w:rsidRPr="00974A89" w:rsidRDefault="00974A89" w:rsidP="00974A89">
            <w:pPr>
              <w:spacing w:after="0" w:line="240" w:lineRule="auto"/>
              <w:ind w:left="191" w:hanging="191"/>
              <w:rPr>
                <w:rFonts w:ascii="Arial" w:eastAsia="Times New Roman" w:hAnsi="Arial" w:cs="Times New Roman"/>
                <w:sz w:val="20"/>
                <w:szCs w:val="20"/>
                <w:lang w:eastAsia="en-GB"/>
              </w:rPr>
            </w:pPr>
            <w:r w:rsidRPr="00974A89">
              <w:rPr>
                <w:rFonts w:ascii="Arial" w:eastAsia="Times New Roman" w:hAnsi="Arial" w:cs="Times New Roman"/>
                <w:sz w:val="20"/>
                <w:szCs w:val="20"/>
                <w:lang w:eastAsia="en-GB"/>
              </w:rPr>
              <w:t>* I/we certify that the information (including supporting documentation *I/we have supplied) in this application is correct.</w:t>
            </w:r>
          </w:p>
          <w:p w14:paraId="7D4C62A5" w14:textId="77777777" w:rsidR="00974A89" w:rsidRPr="00974A89" w:rsidRDefault="00974A89" w:rsidP="00974A89">
            <w:pPr>
              <w:spacing w:after="0" w:line="240" w:lineRule="auto"/>
              <w:ind w:left="191" w:hanging="191"/>
              <w:rPr>
                <w:rFonts w:ascii="Arial" w:eastAsia="Times New Roman" w:hAnsi="Arial" w:cs="Times New Roman"/>
                <w:sz w:val="20"/>
                <w:szCs w:val="20"/>
                <w:lang w:eastAsia="en-GB"/>
              </w:rPr>
            </w:pPr>
          </w:p>
          <w:p w14:paraId="767143BB" w14:textId="77777777" w:rsidR="00974A89" w:rsidRPr="00974A89" w:rsidRDefault="00974A89" w:rsidP="00974A89">
            <w:pPr>
              <w:spacing w:after="0" w:line="240" w:lineRule="auto"/>
              <w:ind w:left="191" w:hanging="191"/>
              <w:rPr>
                <w:rFonts w:ascii="Arial" w:eastAsia="Times New Roman" w:hAnsi="Arial" w:cs="Times New Roman"/>
                <w:sz w:val="20"/>
                <w:szCs w:val="20"/>
                <w:lang w:eastAsia="en-GB"/>
              </w:rPr>
            </w:pPr>
            <w:r w:rsidRPr="00974A89">
              <w:rPr>
                <w:rFonts w:ascii="Arial" w:eastAsia="Times New Roman" w:hAnsi="Arial" w:cs="Times New Roman"/>
                <w:sz w:val="20"/>
                <w:szCs w:val="20"/>
                <w:lang w:eastAsia="en-GB"/>
              </w:rPr>
              <w:t xml:space="preserve">(where question 9 is ticked) *I/we declare that the appropriate medium combustion plant identified in question 10 will not operate more than 500 hours per year. </w:t>
            </w:r>
          </w:p>
          <w:p w14:paraId="72405D6F" w14:textId="77777777" w:rsidR="00974A89" w:rsidRPr="00974A89" w:rsidRDefault="00974A89" w:rsidP="00974A89">
            <w:pPr>
              <w:spacing w:after="0" w:line="240" w:lineRule="auto"/>
              <w:rPr>
                <w:rFonts w:ascii="Arial" w:eastAsia="Times New Roman" w:hAnsi="Arial" w:cs="Times New Roman"/>
                <w:sz w:val="20"/>
                <w:szCs w:val="20"/>
                <w:lang w:eastAsia="en-GB"/>
              </w:rPr>
            </w:pPr>
          </w:p>
          <w:p w14:paraId="2A4D58F2" w14:textId="77777777" w:rsidR="00974A89" w:rsidRPr="00974A89" w:rsidRDefault="00974A89" w:rsidP="00974A89">
            <w:pPr>
              <w:spacing w:after="0" w:line="240" w:lineRule="auto"/>
              <w:rPr>
                <w:rFonts w:ascii="Arial" w:eastAsia="Times New Roman" w:hAnsi="Arial" w:cs="Times New Roman"/>
                <w:sz w:val="20"/>
                <w:szCs w:val="20"/>
                <w:lang w:eastAsia="en-GB"/>
              </w:rPr>
            </w:pPr>
            <w:r w:rsidRPr="00974A89">
              <w:rPr>
                <w:rFonts w:ascii="Arial" w:eastAsia="Times New Roman" w:hAnsi="Arial" w:cs="Times New Roman"/>
                <w:sz w:val="20"/>
                <w:szCs w:val="20"/>
                <w:lang w:eastAsia="en-GB"/>
              </w:rPr>
              <w:t>* delete as appropriate</w:t>
            </w:r>
          </w:p>
          <w:p w14:paraId="745A0BDC" w14:textId="77777777" w:rsidR="00974A89" w:rsidRPr="00974A89" w:rsidRDefault="00974A89" w:rsidP="00974A89">
            <w:pPr>
              <w:spacing w:after="0" w:line="240" w:lineRule="auto"/>
              <w:rPr>
                <w:rFonts w:ascii="Arial" w:eastAsia="Times New Roman" w:hAnsi="Arial" w:cs="Times New Roman"/>
                <w:sz w:val="20"/>
                <w:szCs w:val="20"/>
                <w:lang w:eastAsia="en-GB"/>
              </w:rPr>
            </w:pPr>
          </w:p>
          <w:p w14:paraId="3D85EFDB" w14:textId="77777777" w:rsidR="00974A89" w:rsidRPr="00974A89" w:rsidRDefault="00974A89" w:rsidP="00974A89">
            <w:pPr>
              <w:spacing w:after="0" w:line="240" w:lineRule="auto"/>
              <w:rPr>
                <w:rFonts w:ascii="Arial" w:eastAsia="Times New Roman" w:hAnsi="Arial" w:cs="Times New Roman"/>
                <w:sz w:val="20"/>
                <w:szCs w:val="20"/>
                <w:lang w:eastAsia="en-GB"/>
              </w:rPr>
            </w:pPr>
          </w:p>
          <w:p w14:paraId="564F84FE" w14:textId="77777777" w:rsidR="00974A89" w:rsidRPr="00974A89" w:rsidRDefault="00974A89" w:rsidP="00974A89">
            <w:pPr>
              <w:spacing w:after="0" w:line="240" w:lineRule="auto"/>
              <w:rPr>
                <w:rFonts w:ascii="Arial" w:eastAsia="Times New Roman" w:hAnsi="Arial" w:cs="Times New Roman"/>
                <w:b/>
                <w:sz w:val="20"/>
                <w:szCs w:val="20"/>
                <w:lang w:eastAsia="en-GB"/>
              </w:rPr>
            </w:pPr>
            <w:r w:rsidRPr="00974A89">
              <w:rPr>
                <w:rFonts w:ascii="Arial" w:eastAsia="Times New Roman" w:hAnsi="Arial" w:cs="Times New Roman"/>
                <w:b/>
                <w:sz w:val="20"/>
                <w:szCs w:val="20"/>
                <w:lang w:eastAsia="en-GB"/>
              </w:rPr>
              <w:t>Signature(s) of current operators</w:t>
            </w:r>
          </w:p>
          <w:p w14:paraId="43ADD559" w14:textId="77777777" w:rsidR="00974A89" w:rsidRPr="00974A89" w:rsidRDefault="00974A89" w:rsidP="00974A89">
            <w:pPr>
              <w:spacing w:after="0" w:line="240" w:lineRule="auto"/>
              <w:rPr>
                <w:rFonts w:ascii="Arial" w:eastAsia="Times New Roman" w:hAnsi="Arial" w:cs="Times New Roman"/>
                <w:b/>
                <w:sz w:val="20"/>
                <w:szCs w:val="20"/>
                <w:lang w:eastAsia="en-GB"/>
              </w:rPr>
            </w:pPr>
          </w:p>
          <w:p w14:paraId="7EDE7F56" w14:textId="77777777" w:rsidR="00974A89" w:rsidRPr="00974A89" w:rsidRDefault="00974A89" w:rsidP="00974A89">
            <w:pPr>
              <w:spacing w:after="0" w:line="240" w:lineRule="auto"/>
              <w:rPr>
                <w:rFonts w:ascii="Arial" w:eastAsia="Times New Roman" w:hAnsi="Arial" w:cs="Times New Roman"/>
                <w:sz w:val="20"/>
                <w:szCs w:val="20"/>
                <w:lang w:eastAsia="en-GB"/>
              </w:rPr>
            </w:pPr>
            <w:r w:rsidRPr="00974A89">
              <w:rPr>
                <w:rFonts w:ascii="Arial" w:eastAsia="Times New Roman" w:hAnsi="Arial" w:cs="Times New Roman"/>
                <w:sz w:val="20"/>
                <w:szCs w:val="20"/>
                <w:lang w:eastAsia="en-GB"/>
              </w:rPr>
              <w:t xml:space="preserve">Please note that </w:t>
            </w:r>
            <w:r w:rsidRPr="00974A89">
              <w:rPr>
                <w:rFonts w:ascii="Arial" w:eastAsia="Times New Roman" w:hAnsi="Arial" w:cs="Times New Roman"/>
                <w:b/>
                <w:sz w:val="20"/>
                <w:szCs w:val="20"/>
                <w:lang w:eastAsia="en-GB"/>
              </w:rPr>
              <w:t>the operator must sign</w:t>
            </w:r>
            <w:r w:rsidRPr="00974A89">
              <w:rPr>
                <w:rFonts w:ascii="Arial" w:eastAsia="Times New Roman" w:hAnsi="Arial" w:cs="Times New Roman"/>
                <w:sz w:val="20"/>
                <w:szCs w:val="20"/>
                <w:lang w:eastAsia="en-GB"/>
              </w:rPr>
              <w:t xml:space="preserve"> the declaration, even if an agent is acting on their behalf.  For groups of individuals or partnerships, all the persons should sign below.  For a company or corporate body, an authorised person should sign below.  </w:t>
            </w:r>
          </w:p>
          <w:p w14:paraId="38C7F570" w14:textId="77777777" w:rsidR="00974A89" w:rsidRPr="00974A89" w:rsidRDefault="00974A89" w:rsidP="00974A89">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p>
        </w:tc>
      </w:tr>
      <w:tr w:rsidR="00974A89" w:rsidRPr="00974A89" w14:paraId="4077E636" w14:textId="77777777" w:rsidTr="004066F7">
        <w:trPr>
          <w:trHeight w:val="255"/>
          <w:jc w:val="center"/>
        </w:trPr>
        <w:tc>
          <w:tcPr>
            <w:tcW w:w="2233" w:type="dxa"/>
            <w:tcBorders>
              <w:right w:val="single" w:sz="4" w:space="0" w:color="auto"/>
            </w:tcBorders>
            <w:shd w:val="clear" w:color="auto" w:fill="auto"/>
            <w:noWrap/>
          </w:tcPr>
          <w:p w14:paraId="5A8EFDC1" w14:textId="77777777" w:rsidR="00974A89" w:rsidRPr="00974A89" w:rsidRDefault="00974A89" w:rsidP="00974A89">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974A89">
              <w:rPr>
                <w:rFonts w:ascii="Arial" w:eastAsia="Times New Roman" w:hAnsi="Arial" w:cs="Times New Roman"/>
                <w:b/>
                <w:sz w:val="20"/>
                <w:szCs w:val="20"/>
                <w:lang w:eastAsia="en-GB"/>
              </w:rPr>
              <w:t>Name:</w:t>
            </w:r>
          </w:p>
          <w:p w14:paraId="3AA9AE34" w14:textId="77777777" w:rsidR="00974A89" w:rsidRPr="00974A89" w:rsidRDefault="00974A89" w:rsidP="00974A89">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p>
          <w:p w14:paraId="1A8CD99C" w14:textId="77777777" w:rsidR="00974A89" w:rsidRPr="00974A89" w:rsidRDefault="00974A89" w:rsidP="00974A89">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p>
          <w:p w14:paraId="2884EB8C" w14:textId="77777777" w:rsidR="00974A89" w:rsidRPr="00974A89" w:rsidRDefault="00974A89" w:rsidP="00974A89">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p>
        </w:tc>
        <w:tc>
          <w:tcPr>
            <w:tcW w:w="7988" w:type="dxa"/>
            <w:tcBorders>
              <w:top w:val="single" w:sz="4" w:space="0" w:color="auto"/>
              <w:left w:val="single" w:sz="4" w:space="0" w:color="auto"/>
              <w:bottom w:val="single" w:sz="4" w:space="0" w:color="auto"/>
              <w:right w:val="single" w:sz="4" w:space="0" w:color="auto"/>
            </w:tcBorders>
            <w:shd w:val="clear" w:color="auto" w:fill="auto"/>
            <w:noWrap/>
          </w:tcPr>
          <w:p w14:paraId="0E4D2457" w14:textId="77777777" w:rsidR="00974A89" w:rsidRPr="00974A89" w:rsidRDefault="00974A89" w:rsidP="00974A89">
            <w:pPr>
              <w:spacing w:after="0" w:line="240" w:lineRule="auto"/>
              <w:rPr>
                <w:rFonts w:ascii="Arial" w:eastAsia="Times New Roman" w:hAnsi="Arial" w:cs="Arial"/>
                <w:sz w:val="20"/>
                <w:szCs w:val="20"/>
                <w:lang w:eastAsia="en-GB"/>
              </w:rPr>
            </w:pPr>
          </w:p>
        </w:tc>
      </w:tr>
      <w:tr w:rsidR="00974A89" w:rsidRPr="00974A89" w14:paraId="3BBFA510" w14:textId="77777777" w:rsidTr="004066F7">
        <w:trPr>
          <w:trHeight w:val="255"/>
          <w:jc w:val="center"/>
        </w:trPr>
        <w:tc>
          <w:tcPr>
            <w:tcW w:w="2233" w:type="dxa"/>
            <w:tcBorders>
              <w:right w:val="single" w:sz="4" w:space="0" w:color="auto"/>
            </w:tcBorders>
            <w:shd w:val="clear" w:color="auto" w:fill="auto"/>
            <w:noWrap/>
          </w:tcPr>
          <w:p w14:paraId="52C77FD4" w14:textId="77777777" w:rsidR="00974A89" w:rsidRPr="00974A89" w:rsidRDefault="00974A89" w:rsidP="00974A89">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974A89">
              <w:rPr>
                <w:rFonts w:ascii="Arial" w:eastAsia="Times New Roman" w:hAnsi="Arial" w:cs="Times New Roman"/>
                <w:b/>
                <w:sz w:val="20"/>
                <w:szCs w:val="20"/>
                <w:lang w:eastAsia="en-GB"/>
              </w:rPr>
              <w:t>Position:</w:t>
            </w:r>
          </w:p>
          <w:p w14:paraId="4A7FDC87" w14:textId="77777777" w:rsidR="00974A89" w:rsidRPr="00974A89" w:rsidRDefault="00974A89" w:rsidP="00974A89">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p>
          <w:p w14:paraId="263C1231" w14:textId="77777777" w:rsidR="00974A89" w:rsidRPr="00974A89" w:rsidRDefault="00974A89" w:rsidP="00974A89">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p>
        </w:tc>
        <w:tc>
          <w:tcPr>
            <w:tcW w:w="7988" w:type="dxa"/>
            <w:tcBorders>
              <w:top w:val="single" w:sz="4" w:space="0" w:color="auto"/>
              <w:left w:val="single" w:sz="4" w:space="0" w:color="auto"/>
              <w:bottom w:val="single" w:sz="4" w:space="0" w:color="auto"/>
              <w:right w:val="single" w:sz="4" w:space="0" w:color="auto"/>
            </w:tcBorders>
            <w:shd w:val="clear" w:color="auto" w:fill="auto"/>
            <w:noWrap/>
          </w:tcPr>
          <w:p w14:paraId="6992B1E6" w14:textId="77777777" w:rsidR="00974A89" w:rsidRPr="00974A89" w:rsidRDefault="00974A89" w:rsidP="00974A89">
            <w:pPr>
              <w:spacing w:after="0" w:line="240" w:lineRule="auto"/>
              <w:rPr>
                <w:rFonts w:ascii="Arial" w:eastAsia="Times New Roman" w:hAnsi="Arial" w:cs="Arial"/>
                <w:sz w:val="20"/>
                <w:szCs w:val="20"/>
                <w:lang w:eastAsia="en-GB"/>
              </w:rPr>
            </w:pPr>
          </w:p>
        </w:tc>
      </w:tr>
      <w:tr w:rsidR="00974A89" w:rsidRPr="00974A89" w14:paraId="458A21FF" w14:textId="77777777" w:rsidTr="004066F7">
        <w:trPr>
          <w:trHeight w:val="255"/>
          <w:jc w:val="center"/>
        </w:trPr>
        <w:tc>
          <w:tcPr>
            <w:tcW w:w="2233" w:type="dxa"/>
            <w:tcBorders>
              <w:right w:val="single" w:sz="4" w:space="0" w:color="auto"/>
            </w:tcBorders>
            <w:shd w:val="clear" w:color="auto" w:fill="auto"/>
            <w:noWrap/>
          </w:tcPr>
          <w:p w14:paraId="422C2EDA" w14:textId="77777777" w:rsidR="00974A89" w:rsidRPr="00974A89" w:rsidRDefault="00974A89" w:rsidP="00974A89">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974A89">
              <w:rPr>
                <w:rFonts w:ascii="Arial" w:eastAsia="Times New Roman" w:hAnsi="Arial" w:cs="Times New Roman"/>
                <w:b/>
                <w:sz w:val="20"/>
                <w:szCs w:val="20"/>
                <w:lang w:eastAsia="en-GB"/>
              </w:rPr>
              <w:t>Date:</w:t>
            </w:r>
          </w:p>
          <w:p w14:paraId="340E4B72" w14:textId="77777777" w:rsidR="00974A89" w:rsidRPr="00974A89" w:rsidRDefault="00974A89" w:rsidP="00974A89">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p>
        </w:tc>
        <w:tc>
          <w:tcPr>
            <w:tcW w:w="7988" w:type="dxa"/>
            <w:tcBorders>
              <w:top w:val="single" w:sz="4" w:space="0" w:color="auto"/>
              <w:left w:val="single" w:sz="4" w:space="0" w:color="auto"/>
              <w:bottom w:val="single" w:sz="4" w:space="0" w:color="auto"/>
              <w:right w:val="single" w:sz="4" w:space="0" w:color="auto"/>
            </w:tcBorders>
            <w:shd w:val="clear" w:color="auto" w:fill="auto"/>
            <w:noWrap/>
          </w:tcPr>
          <w:p w14:paraId="23711D9F" w14:textId="77777777" w:rsidR="00974A89" w:rsidRPr="00974A89" w:rsidRDefault="00974A89" w:rsidP="00974A89">
            <w:pPr>
              <w:spacing w:after="0" w:line="240" w:lineRule="auto"/>
              <w:rPr>
                <w:rFonts w:ascii="Arial" w:eastAsia="Times New Roman" w:hAnsi="Arial" w:cs="Arial"/>
                <w:sz w:val="20"/>
                <w:szCs w:val="20"/>
                <w:lang w:eastAsia="en-GB"/>
              </w:rPr>
            </w:pPr>
          </w:p>
        </w:tc>
      </w:tr>
    </w:tbl>
    <w:p w14:paraId="5F47072E" w14:textId="77777777" w:rsidR="00974A89" w:rsidRPr="00974A89" w:rsidRDefault="00974A89" w:rsidP="00974A89">
      <w:pPr>
        <w:spacing w:after="0" w:line="240" w:lineRule="auto"/>
        <w:rPr>
          <w:rFonts w:ascii="Arial" w:eastAsia="Times New Roman" w:hAnsi="Arial" w:cs="Arial"/>
          <w:b/>
          <w:bCs/>
          <w:sz w:val="20"/>
          <w:szCs w:val="20"/>
          <w:lang w:eastAsia="en-GB"/>
        </w:rPr>
      </w:pPr>
    </w:p>
    <w:p w14:paraId="42EB5DDB" w14:textId="1685F55B" w:rsidR="00974A89" w:rsidRPr="00974A89" w:rsidRDefault="00974A89" w:rsidP="00974A89">
      <w:pPr>
        <w:spacing w:after="0" w:line="240" w:lineRule="auto"/>
        <w:rPr>
          <w:rFonts w:ascii="Arial" w:eastAsia="Times New Roman" w:hAnsi="Arial" w:cs="Times New Roman"/>
          <w:b/>
          <w:sz w:val="20"/>
          <w:szCs w:val="20"/>
          <w:lang w:eastAsia="en-GB"/>
        </w:rPr>
      </w:pPr>
      <w:r w:rsidRPr="00974A89">
        <w:rPr>
          <w:rFonts w:ascii="Arial" w:eastAsia="Times New Roman" w:hAnsi="Arial" w:cs="Times New Roman"/>
          <w:b/>
          <w:sz w:val="20"/>
          <w:szCs w:val="20"/>
          <w:lang w:eastAsia="en-GB"/>
        </w:rPr>
        <w:t xml:space="preserve">Please now return this form together with all supporting information and correct payment by e-mail or to the address as listed in Section 1 of this form. For any queries please contact </w:t>
      </w:r>
      <w:hyperlink r:id="rId18" w:history="1">
        <w:r w:rsidR="009327A4" w:rsidRPr="00C66F8B">
          <w:rPr>
            <w:rStyle w:val="Hyperlink"/>
            <w:rFonts w:ascii="Arial" w:eastAsia="Times New Roman" w:hAnsi="Arial"/>
            <w:b/>
            <w:sz w:val="20"/>
            <w:szCs w:val="20"/>
            <w:lang w:eastAsia="en-GB"/>
          </w:rPr>
          <w:t>ppcpermitting@sepa.org.uk</w:t>
        </w:r>
      </w:hyperlink>
      <w:r w:rsidRPr="00974A89">
        <w:rPr>
          <w:rFonts w:ascii="Arial" w:eastAsia="Times New Roman" w:hAnsi="Arial" w:cs="Times New Roman"/>
          <w:b/>
          <w:sz w:val="20"/>
          <w:szCs w:val="20"/>
          <w:lang w:eastAsia="en-GB"/>
        </w:rPr>
        <w:t xml:space="preserve"> </w:t>
      </w:r>
    </w:p>
    <w:p w14:paraId="5A7C74D9" w14:textId="77777777" w:rsidR="00974A89" w:rsidRPr="00974A89" w:rsidRDefault="00974A89" w:rsidP="00974A89">
      <w:pPr>
        <w:spacing w:after="0" w:line="240" w:lineRule="auto"/>
        <w:rPr>
          <w:rFonts w:ascii="Arial" w:eastAsia="Times New Roman" w:hAnsi="Arial" w:cs="Arial"/>
          <w:b/>
          <w:bCs/>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16"/>
      </w:tblGrid>
      <w:tr w:rsidR="00974A89" w:rsidRPr="00974A89" w14:paraId="0A4C4C0F" w14:textId="77777777" w:rsidTr="004066F7">
        <w:trPr>
          <w:jc w:val="center"/>
        </w:trPr>
        <w:tc>
          <w:tcPr>
            <w:tcW w:w="10592" w:type="dxa"/>
            <w:shd w:val="clear" w:color="auto" w:fill="BFBFBF"/>
          </w:tcPr>
          <w:p w14:paraId="739B7DF3" w14:textId="77777777" w:rsidR="00974A89" w:rsidRPr="00974A89" w:rsidRDefault="00974A89" w:rsidP="00974A89">
            <w:pPr>
              <w:spacing w:after="0" w:line="240" w:lineRule="auto"/>
              <w:rPr>
                <w:rFonts w:ascii="Arial" w:eastAsia="Times New Roman" w:hAnsi="Arial" w:cs="Arial"/>
                <w:b/>
                <w:bCs/>
                <w:sz w:val="20"/>
                <w:szCs w:val="20"/>
                <w:lang w:eastAsia="en-GB"/>
              </w:rPr>
            </w:pPr>
          </w:p>
          <w:p w14:paraId="2F3BBA4E" w14:textId="77777777" w:rsidR="00974A89" w:rsidRPr="00974A89" w:rsidRDefault="00974A89" w:rsidP="00974A89">
            <w:pPr>
              <w:spacing w:after="0" w:line="240" w:lineRule="auto"/>
              <w:rPr>
                <w:rFonts w:ascii="Arial" w:eastAsia="Times New Roman" w:hAnsi="Arial" w:cs="Arial"/>
                <w:b/>
                <w:bCs/>
                <w:sz w:val="20"/>
                <w:szCs w:val="20"/>
                <w:lang w:eastAsia="en-GB"/>
              </w:rPr>
            </w:pPr>
            <w:r w:rsidRPr="00974A89">
              <w:rPr>
                <w:rFonts w:ascii="Arial" w:eastAsia="Times New Roman" w:hAnsi="Arial" w:cs="Arial"/>
                <w:b/>
                <w:bCs/>
                <w:sz w:val="20"/>
                <w:szCs w:val="20"/>
                <w:lang w:eastAsia="en-GB"/>
              </w:rPr>
              <w:t>END OF FORM</w:t>
            </w:r>
          </w:p>
          <w:p w14:paraId="216712E3" w14:textId="77777777" w:rsidR="00974A89" w:rsidRPr="00974A89" w:rsidRDefault="00974A89" w:rsidP="00974A89">
            <w:pPr>
              <w:spacing w:after="0" w:line="240" w:lineRule="auto"/>
              <w:rPr>
                <w:rFonts w:ascii="Arial" w:eastAsia="Times New Roman" w:hAnsi="Arial" w:cs="Arial"/>
                <w:b/>
                <w:bCs/>
                <w:sz w:val="20"/>
                <w:szCs w:val="20"/>
                <w:lang w:eastAsia="en-GB"/>
              </w:rPr>
            </w:pPr>
          </w:p>
        </w:tc>
      </w:tr>
    </w:tbl>
    <w:p w14:paraId="2C0E9AC4" w14:textId="77777777" w:rsidR="008B0862" w:rsidRDefault="008B0862" w:rsidP="008B0862">
      <w:pPr>
        <w:jc w:val="center"/>
      </w:pPr>
    </w:p>
    <w:sectPr w:rsidR="008B0862" w:rsidSect="006E165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5577" w14:textId="77777777" w:rsidR="008C13B0" w:rsidRDefault="008C13B0">
      <w:pPr>
        <w:spacing w:after="0" w:line="240" w:lineRule="auto"/>
      </w:pPr>
      <w:r>
        <w:separator/>
      </w:r>
    </w:p>
  </w:endnote>
  <w:endnote w:type="continuationSeparator" w:id="0">
    <w:p w14:paraId="7BBDBF67" w14:textId="77777777" w:rsidR="008C13B0" w:rsidRDefault="008C13B0">
      <w:pPr>
        <w:spacing w:after="0" w:line="240" w:lineRule="auto"/>
      </w:pPr>
      <w:r>
        <w:continuationSeparator/>
      </w:r>
    </w:p>
  </w:endnote>
  <w:endnote w:type="continuationNotice" w:id="1">
    <w:p w14:paraId="6B2D784D" w14:textId="77777777" w:rsidR="008C13B0" w:rsidRDefault="008C1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F259" w14:textId="77777777" w:rsidR="009327A4" w:rsidRDefault="00932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7B07" w14:textId="7C2272F6" w:rsidR="00974A89" w:rsidRDefault="00965A9D" w:rsidP="00F011E5">
    <w:pPr>
      <w:pStyle w:val="Footer"/>
      <w:tabs>
        <w:tab w:val="clear" w:pos="4513"/>
      </w:tabs>
    </w:pPr>
    <w:r>
      <w:rPr>
        <w:noProof/>
      </w:rPr>
      <mc:AlternateContent>
        <mc:Choice Requires="wps">
          <w:drawing>
            <wp:anchor distT="0" distB="0" distL="114300" distR="114300" simplePos="0" relativeHeight="251659264" behindDoc="0" locked="0" layoutInCell="0" allowOverlap="1" wp14:anchorId="50A14B51" wp14:editId="6D4EE3F1">
              <wp:simplePos x="0" y="0"/>
              <wp:positionH relativeFrom="page">
                <wp:align>center</wp:align>
              </wp:positionH>
              <wp:positionV relativeFrom="page">
                <wp:align>bottom</wp:align>
              </wp:positionV>
              <wp:extent cx="7772400" cy="463550"/>
              <wp:effectExtent l="0" t="0" r="0" b="12700"/>
              <wp:wrapNone/>
              <wp:docPr id="3" name="MSIPCMdaf04ffe8360ff240432bfd4" descr="{&quot;HashCode&quot;:131653798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C1C57B" w14:textId="497E58D7" w:rsidR="00965A9D" w:rsidRPr="009327A4" w:rsidRDefault="009327A4" w:rsidP="009327A4">
                          <w:pPr>
                            <w:spacing w:after="0"/>
                            <w:jc w:val="center"/>
                            <w:rPr>
                              <w:rFonts w:ascii="Calibri" w:hAnsi="Calibri" w:cs="Calibri"/>
                              <w:color w:val="000000"/>
                              <w:sz w:val="20"/>
                            </w:rPr>
                          </w:pPr>
                          <w:r w:rsidRPr="009327A4">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A14B51" id="_x0000_t202" coordsize="21600,21600" o:spt="202" path="m,l,21600r21600,l21600,xe">
              <v:stroke joinstyle="miter"/>
              <v:path gradientshapeok="t" o:connecttype="rect"/>
            </v:shapetype>
            <v:shape id="MSIPCMdaf04ffe8360ff240432bfd4" o:spid="_x0000_s1027" type="#_x0000_t202" alt="{&quot;HashCode&quot;:1316537984,&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1C1C57B" w14:textId="497E58D7" w:rsidR="00965A9D" w:rsidRPr="009327A4" w:rsidRDefault="009327A4" w:rsidP="009327A4">
                    <w:pPr>
                      <w:spacing w:after="0"/>
                      <w:jc w:val="center"/>
                      <w:rPr>
                        <w:rFonts w:ascii="Calibri" w:hAnsi="Calibri" w:cs="Calibri"/>
                        <w:color w:val="000000"/>
                        <w:sz w:val="20"/>
                      </w:rPr>
                    </w:pPr>
                    <w:r w:rsidRPr="009327A4">
                      <w:rPr>
                        <w:rFonts w:ascii="Calibri" w:hAnsi="Calibri" w:cs="Calibri"/>
                        <w:color w:val="000000"/>
                        <w:sz w:val="20"/>
                      </w:rPr>
                      <w:t>PUBLIC</w:t>
                    </w:r>
                  </w:p>
                </w:txbxContent>
              </v:textbox>
              <w10:wrap anchorx="page" anchory="page"/>
            </v:shape>
          </w:pict>
        </mc:Fallback>
      </mc:AlternateContent>
    </w:r>
    <w:r w:rsidR="00974A89">
      <w:tab/>
    </w:r>
    <w:r w:rsidR="00974A89">
      <w:tab/>
    </w:r>
    <w:r w:rsidR="00974A89">
      <w:tab/>
    </w:r>
    <w:r w:rsidR="00974A89">
      <w:fldChar w:fldCharType="begin"/>
    </w:r>
    <w:r w:rsidR="00974A89">
      <w:instrText xml:space="preserve"> PAGE   \* MERGEFORMAT </w:instrText>
    </w:r>
    <w:r w:rsidR="00974A89">
      <w:fldChar w:fldCharType="separate"/>
    </w:r>
    <w:r w:rsidR="00703634">
      <w:rPr>
        <w:noProof/>
      </w:rPr>
      <w:t>1</w:t>
    </w:r>
    <w:r w:rsidR="00974A8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C7C4" w14:textId="77777777" w:rsidR="009327A4" w:rsidRDefault="00932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7054" w14:textId="77777777" w:rsidR="008C13B0" w:rsidRDefault="008C13B0">
      <w:pPr>
        <w:spacing w:after="0" w:line="240" w:lineRule="auto"/>
      </w:pPr>
      <w:r>
        <w:separator/>
      </w:r>
    </w:p>
  </w:footnote>
  <w:footnote w:type="continuationSeparator" w:id="0">
    <w:p w14:paraId="229DC7F2" w14:textId="77777777" w:rsidR="008C13B0" w:rsidRDefault="008C13B0">
      <w:pPr>
        <w:spacing w:after="0" w:line="240" w:lineRule="auto"/>
      </w:pPr>
      <w:r>
        <w:continuationSeparator/>
      </w:r>
    </w:p>
  </w:footnote>
  <w:footnote w:type="continuationNotice" w:id="1">
    <w:p w14:paraId="681D213A" w14:textId="77777777" w:rsidR="008C13B0" w:rsidRDefault="008C13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EC8A" w14:textId="77777777" w:rsidR="009327A4" w:rsidRDefault="00932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FAAB" w14:textId="701BF744" w:rsidR="00974A89" w:rsidRDefault="00965A9D" w:rsidP="000D26BA">
    <w:pPr>
      <w:pStyle w:val="Header"/>
      <w:jc w:val="center"/>
    </w:pPr>
    <w:r>
      <w:rPr>
        <w:noProof/>
      </w:rPr>
      <mc:AlternateContent>
        <mc:Choice Requires="wps">
          <w:drawing>
            <wp:anchor distT="0" distB="0" distL="114300" distR="114300" simplePos="0" relativeHeight="251657216" behindDoc="0" locked="0" layoutInCell="0" allowOverlap="1" wp14:anchorId="7BE9ED07" wp14:editId="0B55ECAD">
              <wp:simplePos x="0" y="0"/>
              <wp:positionH relativeFrom="page">
                <wp:align>center</wp:align>
              </wp:positionH>
              <wp:positionV relativeFrom="page">
                <wp:align>top</wp:align>
              </wp:positionV>
              <wp:extent cx="7772400" cy="463550"/>
              <wp:effectExtent l="0" t="0" r="0" b="12700"/>
              <wp:wrapNone/>
              <wp:docPr id="1" name="MSIPCM1bb64fd0b482685942576b5f" descr="{&quot;HashCode&quot;:1292400415,&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3E7EF" w14:textId="34BD16B2" w:rsidR="00965A9D" w:rsidRPr="009327A4" w:rsidRDefault="009327A4" w:rsidP="009327A4">
                          <w:pPr>
                            <w:spacing w:after="0"/>
                            <w:jc w:val="center"/>
                            <w:rPr>
                              <w:rFonts w:ascii="Calibri" w:hAnsi="Calibri" w:cs="Calibri"/>
                              <w:color w:val="000000"/>
                              <w:sz w:val="20"/>
                            </w:rPr>
                          </w:pPr>
                          <w:r w:rsidRPr="009327A4">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BE9ED07" id="_x0000_t202" coordsize="21600,21600" o:spt="202" path="m,l,21600r21600,l21600,xe">
              <v:stroke joinstyle="miter"/>
              <v:path gradientshapeok="t" o:connecttype="rect"/>
            </v:shapetype>
            <v:shape id="MSIPCM1bb64fd0b482685942576b5f" o:spid="_x0000_s1026" type="#_x0000_t202" alt="{&quot;HashCode&quot;:1292400415,&quot;Height&quot;:9999999.0,&quot;Width&quot;:9999999.0,&quot;Placement&quot;:&quot;Header&quot;,&quot;Index&quot;:&quot;Primary&quot;,&quot;Section&quot;:1,&quot;Top&quot;:0.0,&quot;Left&quot;:0.0}" style="position:absolute;left:0;text-align:left;margin-left:0;margin-top:0;width:612pt;height:36.5pt;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7183E7EF" w14:textId="34BD16B2" w:rsidR="00965A9D" w:rsidRPr="009327A4" w:rsidRDefault="009327A4" w:rsidP="009327A4">
                    <w:pPr>
                      <w:spacing w:after="0"/>
                      <w:jc w:val="center"/>
                      <w:rPr>
                        <w:rFonts w:ascii="Calibri" w:hAnsi="Calibri" w:cs="Calibri"/>
                        <w:color w:val="000000"/>
                        <w:sz w:val="20"/>
                      </w:rPr>
                    </w:pPr>
                    <w:r w:rsidRPr="009327A4">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FFED" w14:textId="77777777" w:rsidR="009327A4" w:rsidRDefault="00932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404A"/>
    <w:multiLevelType w:val="hybridMultilevel"/>
    <w:tmpl w:val="3CFE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97388"/>
    <w:multiLevelType w:val="hybridMultilevel"/>
    <w:tmpl w:val="3864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C4154"/>
    <w:multiLevelType w:val="hybridMultilevel"/>
    <w:tmpl w:val="D4C63B5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A592529"/>
    <w:multiLevelType w:val="hybridMultilevel"/>
    <w:tmpl w:val="7E64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9630A"/>
    <w:multiLevelType w:val="hybridMultilevel"/>
    <w:tmpl w:val="A1A4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C090C"/>
    <w:multiLevelType w:val="hybridMultilevel"/>
    <w:tmpl w:val="895A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C6DA5"/>
    <w:multiLevelType w:val="hybridMultilevel"/>
    <w:tmpl w:val="F132C182"/>
    <w:lvl w:ilvl="0" w:tplc="192633E6">
      <w:start w:val="1"/>
      <w:numFmt w:val="bullet"/>
      <w:pStyle w:val="Bulletroundblack"/>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6124A"/>
    <w:multiLevelType w:val="hybridMultilevel"/>
    <w:tmpl w:val="3EBA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A97A23"/>
    <w:multiLevelType w:val="hybridMultilevel"/>
    <w:tmpl w:val="B45EF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540844">
    <w:abstractNumId w:val="2"/>
  </w:num>
  <w:num w:numId="2" w16cid:durableId="2026246846">
    <w:abstractNumId w:val="8"/>
  </w:num>
  <w:num w:numId="3" w16cid:durableId="938488606">
    <w:abstractNumId w:val="4"/>
  </w:num>
  <w:num w:numId="4" w16cid:durableId="455608764">
    <w:abstractNumId w:val="5"/>
  </w:num>
  <w:num w:numId="5" w16cid:durableId="1192693294">
    <w:abstractNumId w:val="1"/>
  </w:num>
  <w:num w:numId="6" w16cid:durableId="530188171">
    <w:abstractNumId w:val="6"/>
  </w:num>
  <w:num w:numId="7" w16cid:durableId="398674377">
    <w:abstractNumId w:val="7"/>
  </w:num>
  <w:num w:numId="8" w16cid:durableId="1546797826">
    <w:abstractNumId w:val="0"/>
  </w:num>
  <w:num w:numId="9" w16cid:durableId="571815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862"/>
    <w:rsid w:val="00063D21"/>
    <w:rsid w:val="000944FD"/>
    <w:rsid w:val="001A5449"/>
    <w:rsid w:val="00206DBE"/>
    <w:rsid w:val="003050D0"/>
    <w:rsid w:val="00346A0A"/>
    <w:rsid w:val="003A0412"/>
    <w:rsid w:val="003D0F1C"/>
    <w:rsid w:val="004C5883"/>
    <w:rsid w:val="005E7FEF"/>
    <w:rsid w:val="006E1658"/>
    <w:rsid w:val="00703634"/>
    <w:rsid w:val="00720E75"/>
    <w:rsid w:val="0085216E"/>
    <w:rsid w:val="008B0862"/>
    <w:rsid w:val="008C13B0"/>
    <w:rsid w:val="009327A4"/>
    <w:rsid w:val="00965A9D"/>
    <w:rsid w:val="00974A89"/>
    <w:rsid w:val="00991FFE"/>
    <w:rsid w:val="00A61048"/>
    <w:rsid w:val="00AC140B"/>
    <w:rsid w:val="00B3133F"/>
    <w:rsid w:val="00B85DD2"/>
    <w:rsid w:val="00C63569"/>
    <w:rsid w:val="00D53930"/>
    <w:rsid w:val="00D706D3"/>
    <w:rsid w:val="00E510D6"/>
    <w:rsid w:val="00E72148"/>
    <w:rsid w:val="00E934D5"/>
    <w:rsid w:val="00F66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B51EF"/>
  <w15:chartTrackingRefBased/>
  <w15:docId w15:val="{BB0B3181-B495-4823-B35B-C4EA6D5C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0862"/>
    <w:rPr>
      <w:rFonts w:cs="Times New Roman"/>
      <w:color w:val="0000FF"/>
      <w:u w:val="single"/>
    </w:rPr>
  </w:style>
  <w:style w:type="table" w:styleId="TableGrid">
    <w:name w:val="Table Grid"/>
    <w:basedOn w:val="TableNormal"/>
    <w:uiPriority w:val="59"/>
    <w:rsid w:val="00974A89"/>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74A89"/>
    <w:pPr>
      <w:tabs>
        <w:tab w:val="center" w:pos="4513"/>
        <w:tab w:val="right" w:pos="9026"/>
      </w:tabs>
      <w:spacing w:after="0" w:line="240" w:lineRule="auto"/>
    </w:pPr>
    <w:rPr>
      <w:rFonts w:ascii="Arial" w:eastAsia="Times New Roman" w:hAnsi="Arial" w:cs="Times New Roman"/>
      <w:szCs w:val="24"/>
      <w:lang w:eastAsia="en-GB"/>
    </w:rPr>
  </w:style>
  <w:style w:type="character" w:customStyle="1" w:styleId="HeaderChar">
    <w:name w:val="Header Char"/>
    <w:basedOn w:val="DefaultParagraphFont"/>
    <w:link w:val="Header"/>
    <w:rsid w:val="00974A89"/>
    <w:rPr>
      <w:rFonts w:ascii="Arial" w:eastAsia="Times New Roman" w:hAnsi="Arial" w:cs="Times New Roman"/>
      <w:szCs w:val="24"/>
      <w:lang w:eastAsia="en-GB"/>
    </w:rPr>
  </w:style>
  <w:style w:type="paragraph" w:styleId="Footer">
    <w:name w:val="footer"/>
    <w:basedOn w:val="Normal"/>
    <w:link w:val="FooterChar"/>
    <w:uiPriority w:val="99"/>
    <w:rsid w:val="00974A89"/>
    <w:pPr>
      <w:tabs>
        <w:tab w:val="center" w:pos="4513"/>
        <w:tab w:val="right" w:pos="9026"/>
      </w:tabs>
      <w:spacing w:after="0" w:line="240" w:lineRule="auto"/>
    </w:pPr>
    <w:rPr>
      <w:rFonts w:ascii="Arial" w:eastAsia="Times New Roman" w:hAnsi="Arial" w:cs="Times New Roman"/>
      <w:szCs w:val="24"/>
      <w:lang w:eastAsia="en-GB"/>
    </w:rPr>
  </w:style>
  <w:style w:type="character" w:customStyle="1" w:styleId="FooterChar">
    <w:name w:val="Footer Char"/>
    <w:basedOn w:val="DefaultParagraphFont"/>
    <w:link w:val="Footer"/>
    <w:uiPriority w:val="99"/>
    <w:rsid w:val="00974A89"/>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206DBE"/>
    <w:rPr>
      <w:sz w:val="16"/>
      <w:szCs w:val="16"/>
    </w:rPr>
  </w:style>
  <w:style w:type="paragraph" w:styleId="CommentText">
    <w:name w:val="annotation text"/>
    <w:basedOn w:val="Normal"/>
    <w:link w:val="CommentTextChar"/>
    <w:uiPriority w:val="99"/>
    <w:semiHidden/>
    <w:unhideWhenUsed/>
    <w:rsid w:val="00206DBE"/>
    <w:pPr>
      <w:spacing w:line="240" w:lineRule="auto"/>
    </w:pPr>
    <w:rPr>
      <w:sz w:val="20"/>
      <w:szCs w:val="20"/>
    </w:rPr>
  </w:style>
  <w:style w:type="character" w:customStyle="1" w:styleId="CommentTextChar">
    <w:name w:val="Comment Text Char"/>
    <w:basedOn w:val="DefaultParagraphFont"/>
    <w:link w:val="CommentText"/>
    <w:uiPriority w:val="99"/>
    <w:semiHidden/>
    <w:rsid w:val="00206DBE"/>
    <w:rPr>
      <w:sz w:val="20"/>
      <w:szCs w:val="20"/>
    </w:rPr>
  </w:style>
  <w:style w:type="paragraph" w:styleId="CommentSubject">
    <w:name w:val="annotation subject"/>
    <w:basedOn w:val="CommentText"/>
    <w:next w:val="CommentText"/>
    <w:link w:val="CommentSubjectChar"/>
    <w:uiPriority w:val="99"/>
    <w:semiHidden/>
    <w:unhideWhenUsed/>
    <w:rsid w:val="00206DBE"/>
    <w:rPr>
      <w:b/>
      <w:bCs/>
    </w:rPr>
  </w:style>
  <w:style w:type="character" w:customStyle="1" w:styleId="CommentSubjectChar">
    <w:name w:val="Comment Subject Char"/>
    <w:basedOn w:val="CommentTextChar"/>
    <w:link w:val="CommentSubject"/>
    <w:uiPriority w:val="99"/>
    <w:semiHidden/>
    <w:rsid w:val="00206DBE"/>
    <w:rPr>
      <w:b/>
      <w:bCs/>
      <w:sz w:val="20"/>
      <w:szCs w:val="20"/>
    </w:rPr>
  </w:style>
  <w:style w:type="paragraph" w:styleId="BalloonText">
    <w:name w:val="Balloon Text"/>
    <w:basedOn w:val="Normal"/>
    <w:link w:val="BalloonTextChar"/>
    <w:uiPriority w:val="99"/>
    <w:semiHidden/>
    <w:unhideWhenUsed/>
    <w:rsid w:val="00206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DBE"/>
    <w:rPr>
      <w:rFonts w:ascii="Segoe UI" w:hAnsi="Segoe UI" w:cs="Segoe UI"/>
      <w:sz w:val="18"/>
      <w:szCs w:val="18"/>
    </w:rPr>
  </w:style>
  <w:style w:type="paragraph" w:customStyle="1" w:styleId="Mainheading">
    <w:name w:val="Main heading"/>
    <w:qFormat/>
    <w:rsid w:val="003050D0"/>
    <w:pPr>
      <w:spacing w:before="360" w:after="120" w:line="240" w:lineRule="auto"/>
    </w:pPr>
    <w:rPr>
      <w:rFonts w:ascii="Arial" w:eastAsia="Arial" w:hAnsi="Arial" w:cs="Times New Roman"/>
      <w:b/>
      <w:color w:val="6E942C"/>
      <w:sz w:val="36"/>
    </w:rPr>
  </w:style>
  <w:style w:type="paragraph" w:customStyle="1" w:styleId="DocumentDescription">
    <w:name w:val="Document Description"/>
    <w:qFormat/>
    <w:rsid w:val="003050D0"/>
    <w:pPr>
      <w:spacing w:after="0" w:line="240" w:lineRule="auto"/>
    </w:pPr>
    <w:rPr>
      <w:rFonts w:ascii="Arial" w:eastAsia="Arial" w:hAnsi="Arial" w:cs="Times New Roman"/>
      <w:b/>
      <w:color w:val="455A21"/>
      <w:sz w:val="32"/>
    </w:rPr>
  </w:style>
  <w:style w:type="paragraph" w:customStyle="1" w:styleId="Dateorreference">
    <w:name w:val="Date or reference"/>
    <w:qFormat/>
    <w:rsid w:val="003050D0"/>
    <w:pPr>
      <w:spacing w:after="0" w:line="240" w:lineRule="auto"/>
      <w:jc w:val="right"/>
    </w:pPr>
    <w:rPr>
      <w:rFonts w:ascii="Arial" w:eastAsia="Times New Roman" w:hAnsi="Arial" w:cs="Times New Roman"/>
      <w:bCs/>
      <w:color w:val="455A21"/>
      <w:sz w:val="20"/>
      <w:szCs w:val="20"/>
    </w:rPr>
  </w:style>
  <w:style w:type="paragraph" w:customStyle="1" w:styleId="Introductiontext">
    <w:name w:val="Introduction text"/>
    <w:autoRedefine/>
    <w:rsid w:val="003050D0"/>
    <w:pPr>
      <w:spacing w:after="0" w:line="240" w:lineRule="auto"/>
    </w:pPr>
    <w:rPr>
      <w:rFonts w:ascii="Arial" w:eastAsia="Times New Roman" w:hAnsi="Arial" w:cs="Arial"/>
      <w:b/>
      <w:color w:val="455A21"/>
      <w:sz w:val="28"/>
      <w:szCs w:val="28"/>
      <w:lang w:eastAsia="en-GB"/>
    </w:rPr>
  </w:style>
  <w:style w:type="paragraph" w:customStyle="1" w:styleId="Maintextgreen">
    <w:name w:val="Main text green"/>
    <w:basedOn w:val="Normal"/>
    <w:qFormat/>
    <w:rsid w:val="003050D0"/>
    <w:pPr>
      <w:spacing w:after="120" w:line="240" w:lineRule="auto"/>
    </w:pPr>
    <w:rPr>
      <w:rFonts w:ascii="Arial" w:eastAsia="Arial" w:hAnsi="Arial" w:cs="Calibri"/>
      <w:color w:val="455A21"/>
    </w:rPr>
  </w:style>
  <w:style w:type="paragraph" w:customStyle="1" w:styleId="Bulletroundblack">
    <w:name w:val="Bullet round black"/>
    <w:basedOn w:val="Normal"/>
    <w:qFormat/>
    <w:rsid w:val="003050D0"/>
    <w:pPr>
      <w:numPr>
        <w:numId w:val="6"/>
      </w:numPr>
      <w:spacing w:after="80" w:line="240" w:lineRule="auto"/>
      <w:ind w:left="357" w:hanging="357"/>
    </w:pPr>
    <w:rPr>
      <w:rFonts w:ascii="Arial" w:eastAsia="Arial" w:hAnsi="Arial" w:cs="Calibri"/>
    </w:rPr>
  </w:style>
  <w:style w:type="character" w:customStyle="1" w:styleId="Boldtextgreen">
    <w:name w:val="Bold text green"/>
    <w:basedOn w:val="DefaultParagraphFont"/>
    <w:uiPriority w:val="1"/>
    <w:qFormat/>
    <w:rsid w:val="003050D0"/>
    <w:rPr>
      <w:b/>
      <w:color w:val="455A21"/>
    </w:rPr>
  </w:style>
  <w:style w:type="paragraph" w:styleId="ListParagraph">
    <w:name w:val="List Paragraph"/>
    <w:basedOn w:val="Normal"/>
    <w:uiPriority w:val="34"/>
    <w:unhideWhenUsed/>
    <w:qFormat/>
    <w:rsid w:val="003050D0"/>
    <w:pPr>
      <w:spacing w:after="120" w:line="240" w:lineRule="auto"/>
      <w:ind w:left="720"/>
    </w:pPr>
    <w:rPr>
      <w:rFonts w:ascii="Arial" w:eastAsia="Arial" w:hAnsi="Arial" w:cs="Calibri"/>
      <w:lang w:eastAsia="en-GB"/>
    </w:rPr>
  </w:style>
  <w:style w:type="table" w:customStyle="1" w:styleId="TableStyle1Green">
    <w:name w:val="Table Style 1 (Green)"/>
    <w:basedOn w:val="TableNormal"/>
    <w:uiPriority w:val="99"/>
    <w:qFormat/>
    <w:rsid w:val="003050D0"/>
    <w:pPr>
      <w:spacing w:after="0" w:line="240" w:lineRule="auto"/>
      <w:ind w:left="85" w:right="85"/>
    </w:pPr>
    <w:rPr>
      <w:rFonts w:ascii="Arial" w:eastAsia="Arial" w:hAnsi="Arial" w:cs="Times New Roman"/>
      <w:color w:val="70AD47" w:themeColor="accent6"/>
      <w:sz w:val="20"/>
      <w:szCs w:val="20"/>
      <w:lang w:eastAsia="en-GB"/>
    </w:rPr>
    <w:tblPr>
      <w:tblBorders>
        <w:top w:val="single" w:sz="8" w:space="0" w:color="70AD47" w:themeColor="accent6"/>
        <w:bottom w:val="single" w:sz="4" w:space="0" w:color="70AD47" w:themeColor="accent6"/>
      </w:tblBorders>
      <w:tblCellMar>
        <w:left w:w="0" w:type="dxa"/>
        <w:right w:w="0" w:type="dxa"/>
      </w:tblCellMar>
    </w:tblPr>
    <w:tblStylePr w:type="firstRow">
      <w:rPr>
        <w:b/>
      </w:rPr>
      <w:tblPr/>
      <w:tcPr>
        <w:tcBorders>
          <w:bottom w:val="single" w:sz="4" w:space="0" w:color="70AD47" w:themeColor="accent6"/>
        </w:tcBorders>
      </w:tcPr>
    </w:tblStylePr>
    <w:tblStylePr w:type="lastRow">
      <w:rPr>
        <w:b/>
      </w:rPr>
      <w:tblPr/>
      <w:tcPr>
        <w:tcBorders>
          <w:top w:val="single" w:sz="4" w:space="0" w:color="70AD47" w:themeColor="accent6"/>
        </w:tcBorders>
      </w:tcPr>
    </w:tblStylePr>
  </w:style>
  <w:style w:type="paragraph" w:customStyle="1" w:styleId="Thirdheading">
    <w:name w:val="Third heading"/>
    <w:qFormat/>
    <w:rsid w:val="003050D0"/>
    <w:pPr>
      <w:spacing w:before="120" w:after="40" w:line="240" w:lineRule="auto"/>
    </w:pPr>
    <w:rPr>
      <w:rFonts w:ascii="Arial" w:eastAsia="Arial" w:hAnsi="Arial" w:cs="Times New Roman"/>
      <w:b/>
      <w:color w:val="455A21"/>
      <w:sz w:val="26"/>
    </w:rPr>
  </w:style>
  <w:style w:type="paragraph" w:styleId="NormalWeb">
    <w:name w:val="Normal (Web)"/>
    <w:basedOn w:val="Normal"/>
    <w:uiPriority w:val="99"/>
    <w:unhideWhenUsed/>
    <w:rsid w:val="003050D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3050D0"/>
    <w:pPr>
      <w:spacing w:after="0" w:line="240" w:lineRule="auto"/>
    </w:pPr>
  </w:style>
  <w:style w:type="character" w:customStyle="1" w:styleId="url">
    <w:name w:val="url"/>
    <w:basedOn w:val="DefaultParagraphFont"/>
    <w:rsid w:val="003050D0"/>
  </w:style>
  <w:style w:type="character" w:styleId="UnresolvedMention">
    <w:name w:val="Unresolved Mention"/>
    <w:basedOn w:val="DefaultParagraphFont"/>
    <w:uiPriority w:val="99"/>
    <w:semiHidden/>
    <w:unhideWhenUsed/>
    <w:rsid w:val="0093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pa.org.uk/help/privacy-policy/" TargetMode="External"/><Relationship Id="rId13" Type="http://schemas.openxmlformats.org/officeDocument/2006/relationships/footer" Target="footer2.xml"/><Relationship Id="rId18" Type="http://schemas.openxmlformats.org/officeDocument/2006/relationships/hyperlink" Target="mailto:ppcpermitting@sepa.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ppcpermitting@sepa.org.uk" TargetMode="External"/><Relationship Id="rId2" Type="http://schemas.openxmlformats.org/officeDocument/2006/relationships/styles" Target="styles.xml"/><Relationship Id="rId16" Type="http://schemas.openxmlformats.org/officeDocument/2006/relationships/hyperlink" Target="mailto:ppcpermitting@sepa.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gistry@sepa.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dc:creator>
  <cp:keywords/>
  <dc:description/>
  <cp:lastModifiedBy>McCallum Rodger, Ann</cp:lastModifiedBy>
  <cp:revision>5</cp:revision>
  <dcterms:created xsi:type="dcterms:W3CDTF">2023-03-16T13:31:00Z</dcterms:created>
  <dcterms:modified xsi:type="dcterms:W3CDTF">2023-03-17T15:26:00Z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2023-03-16T13:31:01Z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a11ed01d-72a8-49d8-96f8-7072aecefd10</vt:lpwstr>
  </property>
  <property fmtid="{D5CDD505-2E9C-101B-9397-08002B2CF9AE}" pid="8" name="MSIP_Label_020c9faf-63bf-4a31-9cd9-de783d5c392c_ContentBits">
    <vt:lpwstr>3</vt:lpwstr>
  </property>
</Properties>
</file>