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7F715D11" w14:textId="77777777" w:rsidR="004073BC" w:rsidRDefault="00F72274" w:rsidP="00587EA6">
          <w:pPr>
            <w:pStyle w:val="Heading1"/>
          </w:pPr>
          <w:r>
            <w:rPr>
              <w:noProof/>
            </w:rPr>
            <w:drawing>
              <wp:anchor distT="0" distB="0" distL="114300" distR="114300" simplePos="0" relativeHeight="251666432" behindDoc="1" locked="0" layoutInCell="1" allowOverlap="1" wp14:anchorId="4B71136B" wp14:editId="4C02DC5E">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4CCDC97" wp14:editId="6237498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B0C44BF" w14:textId="77777777" w:rsidR="004073BC" w:rsidRDefault="004073BC" w:rsidP="008C1A73"/>
        <w:p w14:paraId="60B618B2" w14:textId="77777777" w:rsidR="004073BC" w:rsidRDefault="004073BC" w:rsidP="008C1A73"/>
        <w:p w14:paraId="44DE3F2D" w14:textId="77777777" w:rsidR="004073BC" w:rsidRDefault="004073BC" w:rsidP="008C1A73"/>
        <w:p w14:paraId="1D2A8B60" w14:textId="77777777" w:rsidR="004073BC" w:rsidRDefault="004073BC" w:rsidP="008C1A73"/>
        <w:p w14:paraId="0431962E" w14:textId="77777777" w:rsidR="004073BC" w:rsidRDefault="004073BC" w:rsidP="008C1A73"/>
        <w:p w14:paraId="7D5B0DF1" w14:textId="77777777" w:rsidR="00281BB1" w:rsidRDefault="00281BB1" w:rsidP="00281BB1">
          <w:pPr>
            <w:rPr>
              <w:b/>
              <w:bCs/>
              <w:color w:val="FFFFFF" w:themeColor="background1"/>
              <w:sz w:val="84"/>
              <w:szCs w:val="84"/>
            </w:rPr>
          </w:pPr>
        </w:p>
        <w:p w14:paraId="2932CF56" w14:textId="07758F93" w:rsidR="00801105" w:rsidRDefault="00281BB1" w:rsidP="002928D6">
          <w:pPr>
            <w:rPr>
              <w:b/>
              <w:bCs/>
              <w:color w:val="FFFFFF" w:themeColor="background1"/>
              <w:sz w:val="84"/>
              <w:szCs w:val="84"/>
            </w:rPr>
          </w:pPr>
          <w:r>
            <w:rPr>
              <w:noProof/>
            </w:rPr>
            <mc:AlternateContent>
              <mc:Choice Requires="wps">
                <w:drawing>
                  <wp:anchor distT="0" distB="0" distL="114300" distR="114300" simplePos="0" relativeHeight="251665408" behindDoc="0" locked="1" layoutInCell="1" allowOverlap="1" wp14:anchorId="7E0D5EA4" wp14:editId="61F4B12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128B218" w14:textId="5DF9E1AE"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5EA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128B218" w14:textId="5DF9E1AE" w:rsidR="00281BB1" w:rsidRPr="009A240D" w:rsidRDefault="00281BB1" w:rsidP="00281BB1">
                          <w:pPr>
                            <w:pStyle w:val="BodyText1"/>
                            <w:rPr>
                              <w:color w:val="FFFFFF" w:themeColor="background1"/>
                            </w:rPr>
                          </w:pPr>
                        </w:p>
                      </w:txbxContent>
                    </v:textbox>
                    <w10:anchorlock/>
                  </v:shape>
                </w:pict>
              </mc:Fallback>
            </mc:AlternateContent>
          </w:r>
          <w:r w:rsidR="002928D6">
            <w:rPr>
              <w:b/>
              <w:bCs/>
              <w:color w:val="FFFFFF" w:themeColor="background1"/>
              <w:sz w:val="84"/>
              <w:szCs w:val="84"/>
            </w:rPr>
            <w:t>Registration Application Form</w:t>
          </w:r>
        </w:p>
        <w:p w14:paraId="7736CC2A" w14:textId="50F5473E" w:rsidR="002928D6" w:rsidRDefault="002928D6" w:rsidP="002928D6">
          <w:pPr>
            <w:rPr>
              <w:b/>
              <w:bCs/>
              <w:color w:val="FFFFFF" w:themeColor="background1"/>
              <w:sz w:val="52"/>
              <w:szCs w:val="52"/>
            </w:rPr>
          </w:pPr>
          <w:r>
            <w:rPr>
              <w:b/>
              <w:bCs/>
              <w:color w:val="FFFFFF" w:themeColor="background1"/>
              <w:sz w:val="52"/>
              <w:szCs w:val="52"/>
            </w:rPr>
            <w:t>New Discharge of Sewage (Domestic)</w:t>
          </w:r>
        </w:p>
        <w:p w14:paraId="58B1A926" w14:textId="6058697B" w:rsidR="002928D6" w:rsidRPr="002928D6" w:rsidRDefault="002928D6" w:rsidP="002928D6">
          <w:pPr>
            <w:rPr>
              <w:b/>
              <w:bCs/>
              <w:color w:val="FFFFFF" w:themeColor="background1"/>
              <w:sz w:val="52"/>
              <w:szCs w:val="52"/>
            </w:rPr>
          </w:pPr>
          <w:r>
            <w:rPr>
              <w:b/>
              <w:bCs/>
              <w:color w:val="FFFFFF" w:themeColor="background1"/>
              <w:sz w:val="52"/>
              <w:szCs w:val="52"/>
            </w:rPr>
            <w:t>The Water Environment (Controlled Activities) (Scotland) Regulations 2011</w:t>
          </w:r>
        </w:p>
        <w:p w14:paraId="1D48E897" w14:textId="77777777" w:rsidR="008C1A73" w:rsidRPr="00CF7EFB" w:rsidRDefault="008C1A73" w:rsidP="00CF7EFB">
          <w:pPr>
            <w:rPr>
              <w:b/>
              <w:bCs/>
              <w:color w:val="FFFFFF" w:themeColor="background1"/>
              <w:sz w:val="84"/>
              <w:szCs w:val="84"/>
            </w:rPr>
          </w:pPr>
          <w:r>
            <w:br w:type="page"/>
          </w:r>
        </w:p>
      </w:sdtContent>
    </w:sdt>
    <w:p w14:paraId="110FB43D" w14:textId="0E236B1F" w:rsidR="00684F5A" w:rsidRPr="00684F5A" w:rsidRDefault="002928D6" w:rsidP="004133B7">
      <w:pPr>
        <w:pStyle w:val="Heading1"/>
        <w:rPr>
          <w:rFonts w:eastAsia="Times New Roman"/>
        </w:rPr>
      </w:pPr>
      <w:r>
        <w:rPr>
          <w:rFonts w:eastAsia="Times New Roman"/>
        </w:rPr>
        <w:lastRenderedPageBreak/>
        <w:t>How we use your personal information</w:t>
      </w:r>
    </w:p>
    <w:p w14:paraId="7D4F4960" w14:textId="77777777" w:rsidR="002928D6" w:rsidRPr="002928D6" w:rsidRDefault="002928D6" w:rsidP="002928D6">
      <w:pPr>
        <w:autoSpaceDE w:val="0"/>
        <w:autoSpaceDN w:val="0"/>
        <w:spacing w:after="120"/>
        <w:rPr>
          <w:rFonts w:ascii="Arial" w:eastAsia="Calibri" w:hAnsi="Arial" w:cs="Arial"/>
        </w:rPr>
      </w:pPr>
      <w:r w:rsidRPr="002928D6">
        <w:rPr>
          <w:rFonts w:ascii="Arial" w:eastAsia="Calibri" w:hAnsi="Arial" w:cs="Arial"/>
        </w:rPr>
        <w:t>Under the Data Protection Act 2018 (DPA 2018), we must have a legal basis for processing your information – in this case, processing personal information is necessary to perform our statutory duties (</w:t>
      </w:r>
      <w:r w:rsidRPr="002928D6">
        <w:rPr>
          <w:rFonts w:ascii="Arial" w:eastAsia="Calibri" w:hAnsi="Arial" w:cs="Arial"/>
          <w:b/>
          <w:bCs/>
        </w:rPr>
        <w:t>‘</w:t>
      </w:r>
      <w:r w:rsidRPr="002928D6">
        <w:rPr>
          <w:rFonts w:ascii="Arial" w:eastAsia="Calibri" w:hAnsi="Arial" w:cs="Arial"/>
        </w:rPr>
        <w:t xml:space="preserve">Public Task’).  </w:t>
      </w:r>
    </w:p>
    <w:p w14:paraId="65BED2F2" w14:textId="77777777" w:rsidR="002928D6" w:rsidRPr="002928D6" w:rsidRDefault="002928D6" w:rsidP="002928D6">
      <w:pPr>
        <w:autoSpaceDE w:val="0"/>
        <w:autoSpaceDN w:val="0"/>
        <w:rPr>
          <w:rFonts w:ascii="Arial" w:eastAsia="Calibri" w:hAnsi="Arial" w:cs="Arial"/>
        </w:rPr>
      </w:pPr>
      <w:r w:rsidRPr="002928D6">
        <w:rPr>
          <w:rFonts w:ascii="Arial" w:eastAsia="Calibri" w:hAnsi="Arial" w:cs="Arial"/>
        </w:rPr>
        <w:t>Some of the ways in which we collect and use the information may be through:</w:t>
      </w:r>
    </w:p>
    <w:p w14:paraId="64AF7D7B" w14:textId="77777777" w:rsidR="002928D6" w:rsidRPr="002928D6" w:rsidRDefault="002928D6" w:rsidP="002928D6">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2928D6">
        <w:rPr>
          <w:rFonts w:ascii="Arial" w:eastAsia="Calibri" w:hAnsi="Arial" w:cs="Arial"/>
        </w:rPr>
        <w:t xml:space="preserve">granting and administering of authorisations and maintaining registers </w:t>
      </w:r>
    </w:p>
    <w:p w14:paraId="3B6DC348" w14:textId="77777777" w:rsidR="002928D6" w:rsidRPr="002928D6" w:rsidRDefault="002928D6" w:rsidP="002928D6">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2928D6">
        <w:rPr>
          <w:rFonts w:ascii="Arial" w:eastAsia="Calibri" w:hAnsi="Arial" w:cs="Arial"/>
        </w:rPr>
        <w:t xml:space="preserve">investigating environmental complaints </w:t>
      </w:r>
    </w:p>
    <w:p w14:paraId="7CE974B3" w14:textId="77777777" w:rsidR="002928D6" w:rsidRPr="002928D6" w:rsidRDefault="002928D6" w:rsidP="002928D6">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2928D6">
        <w:rPr>
          <w:rFonts w:ascii="Arial" w:eastAsia="Calibri" w:hAnsi="Arial" w:cs="Arial"/>
        </w:rPr>
        <w:t xml:space="preserve">undertaking formal enforcement action </w:t>
      </w:r>
    </w:p>
    <w:p w14:paraId="232EE52D" w14:textId="77777777" w:rsidR="002928D6" w:rsidRPr="002928D6" w:rsidRDefault="002928D6" w:rsidP="002928D6">
      <w:pPr>
        <w:numPr>
          <w:ilvl w:val="0"/>
          <w:numId w:val="13"/>
        </w:numPr>
        <w:overflowPunct w:val="0"/>
        <w:autoSpaceDE w:val="0"/>
        <w:autoSpaceDN w:val="0"/>
        <w:adjustRightInd w:val="0"/>
        <w:spacing w:after="120"/>
        <w:ind w:left="1077" w:hanging="357"/>
        <w:textAlignment w:val="baseline"/>
        <w:rPr>
          <w:rFonts w:ascii="Arial" w:eastAsia="Calibri" w:hAnsi="Arial" w:cs="Arial"/>
        </w:rPr>
      </w:pPr>
      <w:r w:rsidRPr="002928D6">
        <w:rPr>
          <w:rFonts w:ascii="Arial" w:eastAsia="Calibri" w:hAnsi="Arial" w:cs="Arial"/>
        </w:rPr>
        <w:t>maintaining our own accounts and records</w:t>
      </w:r>
    </w:p>
    <w:p w14:paraId="591AA36C" w14:textId="77777777" w:rsidR="002928D6" w:rsidRPr="002928D6" w:rsidRDefault="002928D6" w:rsidP="002928D6">
      <w:pPr>
        <w:autoSpaceDE w:val="0"/>
        <w:autoSpaceDN w:val="0"/>
        <w:spacing w:before="200" w:after="120"/>
        <w:rPr>
          <w:rFonts w:ascii="Arial" w:eastAsia="Calibri" w:hAnsi="Arial" w:cs="Arial"/>
        </w:rPr>
      </w:pPr>
      <w:r w:rsidRPr="002928D6">
        <w:rPr>
          <w:rFonts w:ascii="Arial" w:eastAsia="Calibri" w:hAnsi="Arial" w:cs="Arial"/>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Signatures, personal email addresses, and telephone numbers are not published, unless publication is statutorily required. </w:t>
      </w:r>
    </w:p>
    <w:p w14:paraId="6DFC4949" w14:textId="77777777" w:rsidR="002928D6" w:rsidRPr="002928D6" w:rsidRDefault="002928D6" w:rsidP="002928D6">
      <w:pPr>
        <w:autoSpaceDE w:val="0"/>
        <w:autoSpaceDN w:val="0"/>
        <w:spacing w:after="120"/>
        <w:rPr>
          <w:rFonts w:ascii="Arial" w:eastAsia="Calibri" w:hAnsi="Arial" w:cs="Arial"/>
        </w:rPr>
      </w:pPr>
      <w:r w:rsidRPr="002928D6">
        <w:rPr>
          <w:rFonts w:ascii="Arial" w:eastAsia="Calibri" w:hAnsi="Arial" w:cs="Arial"/>
        </w:rPr>
        <w:t xml:space="preserve">There may be occasions when we are required by law to share your personal information with other organisations, e.g. for regulatory reasons, or because doing so is in the general public interest. Any sharing will be carried out lawfully and securely in accordance with the </w:t>
      </w:r>
      <w:hyperlink r:id="rId13" w:history="1">
        <w:r w:rsidRPr="002928D6">
          <w:rPr>
            <w:rFonts w:ascii="Arial" w:eastAsia="Calibri" w:hAnsi="Arial" w:cs="Arial"/>
            <w:color w:val="0000FF"/>
            <w:u w:val="single"/>
          </w:rPr>
          <w:t>SEPA Data Protection Policy.</w:t>
        </w:r>
      </w:hyperlink>
    </w:p>
    <w:p w14:paraId="6E19CC13" w14:textId="7609043C" w:rsidR="00684F5A" w:rsidRPr="00684F5A" w:rsidRDefault="002928D6" w:rsidP="002928D6">
      <w:pPr>
        <w:pStyle w:val="Heading2"/>
        <w:spacing w:line="360" w:lineRule="auto"/>
        <w:rPr>
          <w:rFonts w:ascii="Arial" w:eastAsia="Times New Roman" w:hAnsi="Arial" w:cs="Arial"/>
          <w:b w:val="0"/>
          <w:color w:val="016574"/>
          <w:sz w:val="40"/>
          <w:szCs w:val="32"/>
        </w:rPr>
      </w:pPr>
      <w:r w:rsidRPr="002928D6">
        <w:rPr>
          <w:rFonts w:ascii="Arial" w:eastAsia="Times New Roman" w:hAnsi="Arial" w:cs="Times New Roman"/>
          <w:b w:val="0"/>
          <w:color w:val="auto"/>
          <w:sz w:val="24"/>
          <w:szCs w:val="20"/>
        </w:rPr>
        <w:t xml:space="preserve">For more information on how SEPA handles personal information, please refer to our </w:t>
      </w:r>
      <w:hyperlink r:id="rId14" w:history="1">
        <w:r w:rsidR="00757361" w:rsidRPr="00757361">
          <w:rPr>
            <w:rStyle w:val="Hyperlink"/>
            <w:rFonts w:ascii="Arial" w:eastAsia="Times New Roman" w:hAnsi="Arial" w:cs="Times New Roman"/>
            <w:b w:val="0"/>
            <w:sz w:val="24"/>
            <w:szCs w:val="20"/>
          </w:rPr>
          <w:t>general privacy policy.</w:t>
        </w:r>
      </w:hyperlink>
    </w:p>
    <w:p w14:paraId="6EB6F241" w14:textId="77777777" w:rsidR="00684F5A" w:rsidRDefault="00684F5A" w:rsidP="00684F5A">
      <w:pPr>
        <w:spacing w:line="240" w:lineRule="auto"/>
        <w:rPr>
          <w:rFonts w:ascii="Arial" w:eastAsia="Times New Roman" w:hAnsi="Arial" w:cs="Arial"/>
        </w:rPr>
      </w:pPr>
      <w:r w:rsidRPr="00684F5A">
        <w:rPr>
          <w:rFonts w:ascii="Arial" w:eastAsia="Times New Roman" w:hAnsi="Arial" w:cs="Arial"/>
        </w:rPr>
        <w:br w:type="page"/>
      </w:r>
    </w:p>
    <w:p w14:paraId="04A9D410" w14:textId="5C946195" w:rsidR="00757361" w:rsidRDefault="00757361" w:rsidP="00757361">
      <w:pPr>
        <w:pStyle w:val="Heading1"/>
        <w:rPr>
          <w:rFonts w:eastAsia="Times New Roman"/>
        </w:rPr>
      </w:pPr>
      <w:r>
        <w:rPr>
          <w:rFonts w:eastAsia="Times New Roman"/>
        </w:rPr>
        <w:lastRenderedPageBreak/>
        <w:t>New Discharge of Sewage (Domestic)</w:t>
      </w:r>
    </w:p>
    <w:p w14:paraId="75B67CE4" w14:textId="77777777" w:rsidR="00757361" w:rsidRPr="00757361" w:rsidRDefault="00757361" w:rsidP="00757361">
      <w:pPr>
        <w:keepNext/>
        <w:keepLines/>
      </w:pPr>
      <w:r w:rsidRPr="00757361">
        <w:t>SEPA regulates the discharge of effluent from sewage treatment systems to the water environment. This is a registration application form. This is the correct application form if:</w:t>
      </w:r>
    </w:p>
    <w:p w14:paraId="74E22784" w14:textId="77777777" w:rsidR="00757361" w:rsidRPr="00757361" w:rsidRDefault="00757361" w:rsidP="00757361">
      <w:pPr>
        <w:pStyle w:val="ListParagraph"/>
        <w:keepNext/>
        <w:keepLines/>
        <w:numPr>
          <w:ilvl w:val="0"/>
          <w:numId w:val="15"/>
        </w:numPr>
        <w:spacing w:after="120"/>
        <w:ind w:left="567" w:hanging="567"/>
        <w:contextualSpacing w:val="0"/>
        <w:rPr>
          <w:szCs w:val="24"/>
        </w:rPr>
      </w:pPr>
      <w:r w:rsidRPr="00757361">
        <w:rPr>
          <w:szCs w:val="24"/>
        </w:rPr>
        <w:t>The sewage treatment system is new (less than two years old); and</w:t>
      </w:r>
    </w:p>
    <w:p w14:paraId="2312FA5A" w14:textId="77777777" w:rsidR="00757361" w:rsidRPr="00757361" w:rsidRDefault="00757361" w:rsidP="00757361">
      <w:pPr>
        <w:pStyle w:val="ListParagraph"/>
        <w:keepNext/>
        <w:keepLines/>
        <w:numPr>
          <w:ilvl w:val="0"/>
          <w:numId w:val="15"/>
        </w:numPr>
        <w:spacing w:after="120"/>
        <w:ind w:left="567" w:hanging="567"/>
        <w:contextualSpacing w:val="0"/>
        <w:rPr>
          <w:rFonts w:cs="Arial"/>
          <w:szCs w:val="24"/>
        </w:rPr>
      </w:pPr>
      <w:r w:rsidRPr="00757361">
        <w:rPr>
          <w:rFonts w:cs="Arial"/>
          <w:szCs w:val="24"/>
        </w:rPr>
        <w:t xml:space="preserve">Serves up to 3 domestic properties (e.g., houses, holiday cottages or caravans). </w:t>
      </w:r>
    </w:p>
    <w:p w14:paraId="2A1B0ADD" w14:textId="77777777" w:rsidR="00757361" w:rsidRPr="00757361" w:rsidRDefault="00757361" w:rsidP="00757361">
      <w:pPr>
        <w:keepNext/>
        <w:keepLines/>
        <w:rPr>
          <w:lang w:eastAsia="en-GB"/>
        </w:rPr>
      </w:pPr>
      <w:r w:rsidRPr="00757361">
        <w:rPr>
          <w:rFonts w:cs="Arial"/>
        </w:rPr>
        <w:t xml:space="preserve">This application form is </w:t>
      </w:r>
      <w:r w:rsidRPr="00E20D9A">
        <w:rPr>
          <w:rFonts w:cs="Arial"/>
          <w:b/>
          <w:bCs/>
        </w:rPr>
        <w:t>not</w:t>
      </w:r>
      <w:r w:rsidRPr="00757361">
        <w:rPr>
          <w:rFonts w:cs="Arial"/>
        </w:rPr>
        <w:t xml:space="preserve"> for commercial premises (e.g., cafes, restaurants, or hotels).</w:t>
      </w:r>
      <w:r w:rsidRPr="00757361" w:rsidDel="001A5D5F">
        <w:t xml:space="preserve"> </w:t>
      </w:r>
      <w:r w:rsidRPr="00757361">
        <w:rPr>
          <w:lang w:eastAsia="en-GB"/>
        </w:rPr>
        <w:t xml:space="preserve">To complete your application you must: </w:t>
      </w:r>
    </w:p>
    <w:p w14:paraId="6A7C94A7" w14:textId="77777777" w:rsidR="00757361" w:rsidRPr="00757361" w:rsidRDefault="00757361" w:rsidP="00757361">
      <w:pPr>
        <w:pStyle w:val="ListParagraph"/>
        <w:keepNext/>
        <w:keepLines/>
        <w:numPr>
          <w:ilvl w:val="0"/>
          <w:numId w:val="14"/>
        </w:numPr>
        <w:spacing w:after="120"/>
        <w:ind w:left="567" w:hanging="567"/>
        <w:contextualSpacing w:val="0"/>
        <w:rPr>
          <w:szCs w:val="24"/>
        </w:rPr>
      </w:pPr>
      <w:r w:rsidRPr="00757361">
        <w:rPr>
          <w:szCs w:val="24"/>
        </w:rPr>
        <w:t>answer the following application questions;</w:t>
      </w:r>
    </w:p>
    <w:p w14:paraId="485FB8BD" w14:textId="77777777" w:rsidR="00757361" w:rsidRPr="00757361" w:rsidRDefault="00757361" w:rsidP="00757361">
      <w:pPr>
        <w:pStyle w:val="ListParagraph"/>
        <w:keepNext/>
        <w:keepLines/>
        <w:numPr>
          <w:ilvl w:val="0"/>
          <w:numId w:val="14"/>
        </w:numPr>
        <w:spacing w:after="120"/>
        <w:ind w:left="567" w:hanging="567"/>
        <w:contextualSpacing w:val="0"/>
        <w:rPr>
          <w:szCs w:val="24"/>
        </w:rPr>
      </w:pPr>
      <w:r w:rsidRPr="00757361">
        <w:rPr>
          <w:szCs w:val="24"/>
        </w:rPr>
        <w:t xml:space="preserve">submit a plan as detailed in section </w:t>
      </w:r>
      <w:r w:rsidRPr="00757361">
        <w:rPr>
          <w:szCs w:val="24"/>
        </w:rPr>
        <w:fldChar w:fldCharType="begin"/>
      </w:r>
      <w:r w:rsidRPr="00757361">
        <w:rPr>
          <w:szCs w:val="24"/>
        </w:rPr>
        <w:instrText xml:space="preserve"> REF _Ref98250344 \n \h  \* MERGEFORMAT </w:instrText>
      </w:r>
      <w:r w:rsidRPr="00757361">
        <w:rPr>
          <w:szCs w:val="24"/>
        </w:rPr>
      </w:r>
      <w:r w:rsidRPr="00757361">
        <w:rPr>
          <w:szCs w:val="24"/>
        </w:rPr>
        <w:fldChar w:fldCharType="separate"/>
      </w:r>
      <w:r w:rsidRPr="00757361">
        <w:rPr>
          <w:szCs w:val="24"/>
        </w:rPr>
        <w:t>2</w:t>
      </w:r>
      <w:r w:rsidRPr="00757361">
        <w:rPr>
          <w:szCs w:val="24"/>
        </w:rPr>
        <w:fldChar w:fldCharType="end"/>
      </w:r>
      <w:r w:rsidRPr="00757361">
        <w:rPr>
          <w:szCs w:val="24"/>
        </w:rPr>
        <w:t>; and</w:t>
      </w:r>
    </w:p>
    <w:p w14:paraId="1B3EFDFC" w14:textId="77777777" w:rsidR="00757361" w:rsidRPr="00757361" w:rsidRDefault="00757361" w:rsidP="00757361">
      <w:pPr>
        <w:pStyle w:val="ListParagraph"/>
        <w:keepNext/>
        <w:keepLines/>
        <w:numPr>
          <w:ilvl w:val="0"/>
          <w:numId w:val="14"/>
        </w:numPr>
        <w:spacing w:after="120"/>
        <w:ind w:left="567" w:hanging="567"/>
        <w:contextualSpacing w:val="0"/>
        <w:rPr>
          <w:szCs w:val="24"/>
        </w:rPr>
      </w:pPr>
      <w:r w:rsidRPr="00757361">
        <w:rPr>
          <w:szCs w:val="24"/>
        </w:rPr>
        <w:t>pay the appropriate fee.</w:t>
      </w:r>
    </w:p>
    <w:p w14:paraId="5AA25F6C" w14:textId="77777777" w:rsidR="00757361" w:rsidRPr="00757361" w:rsidRDefault="00757361" w:rsidP="00757361">
      <w:pPr>
        <w:keepNext/>
        <w:keepLines/>
      </w:pPr>
      <w:r w:rsidRPr="00757361">
        <w:t xml:space="preserve">Failure to provide all this information may result in your application being refused. </w:t>
      </w:r>
    </w:p>
    <w:p w14:paraId="223398E3" w14:textId="77777777" w:rsidR="00757361" w:rsidRPr="00757361" w:rsidRDefault="00757361" w:rsidP="00757361">
      <w:pPr>
        <w:keepNext/>
        <w:keepLines/>
      </w:pPr>
      <w:r w:rsidRPr="00757361">
        <w:t xml:space="preserve">SEPA will notify you of the result of your application within 30 days of the date we receive it. </w:t>
      </w:r>
    </w:p>
    <w:p w14:paraId="3E1641F3" w14:textId="77777777" w:rsidR="00757361" w:rsidRDefault="00757361" w:rsidP="00757361">
      <w:pPr>
        <w:keepNext/>
        <w:keepLines/>
        <w:rPr>
          <w:sz w:val="28"/>
          <w:szCs w:val="28"/>
        </w:rPr>
      </w:pPr>
    </w:p>
    <w:p w14:paraId="76ECCCF5" w14:textId="77777777" w:rsidR="00757361" w:rsidRDefault="00757361" w:rsidP="00757361">
      <w:pPr>
        <w:keepNext/>
        <w:keepLines/>
      </w:pPr>
      <w:r w:rsidRPr="00757361">
        <w:t>If you are unsure whether there is already a registration for your property, please call 03000 99 66 99 to check before submitting this application form. We are unable to offer a refund for any duplicate applications.</w:t>
      </w:r>
      <w:r w:rsidRPr="00757361">
        <w:cr/>
      </w:r>
    </w:p>
    <w:p w14:paraId="6EBB108B" w14:textId="77777777" w:rsidR="00757361" w:rsidRDefault="00757361" w:rsidP="00757361">
      <w:pPr>
        <w:keepNext/>
        <w:keepLines/>
      </w:pPr>
    </w:p>
    <w:p w14:paraId="758570C5" w14:textId="77777777" w:rsidR="00757361" w:rsidRDefault="00757361" w:rsidP="00757361">
      <w:pPr>
        <w:keepNext/>
        <w:keepLines/>
      </w:pPr>
    </w:p>
    <w:p w14:paraId="241A2985" w14:textId="77777777" w:rsidR="00757361" w:rsidRDefault="00757361" w:rsidP="00757361">
      <w:pPr>
        <w:keepNext/>
        <w:keepLines/>
      </w:pPr>
    </w:p>
    <w:p w14:paraId="0DB80B8D" w14:textId="77777777" w:rsidR="00757361" w:rsidRDefault="00757361" w:rsidP="00757361">
      <w:pPr>
        <w:keepNext/>
        <w:keepLines/>
      </w:pPr>
    </w:p>
    <w:p w14:paraId="5716255C" w14:textId="77777777" w:rsidR="00757361" w:rsidRDefault="00757361" w:rsidP="00757361">
      <w:pPr>
        <w:keepNext/>
        <w:keepLines/>
      </w:pPr>
    </w:p>
    <w:p w14:paraId="40D49008" w14:textId="77777777" w:rsidR="00757361" w:rsidRDefault="00757361" w:rsidP="00757361">
      <w:pPr>
        <w:keepNext/>
        <w:keepLines/>
      </w:pPr>
    </w:p>
    <w:p w14:paraId="4B073422" w14:textId="77777777" w:rsidR="00757361" w:rsidRDefault="00757361" w:rsidP="00757361">
      <w:pPr>
        <w:keepNext/>
        <w:keepLines/>
      </w:pPr>
    </w:p>
    <w:p w14:paraId="23E0E153" w14:textId="77777777" w:rsidR="00757361" w:rsidRDefault="00757361" w:rsidP="00757361">
      <w:pPr>
        <w:keepNext/>
        <w:keepLines/>
      </w:pPr>
    </w:p>
    <w:p w14:paraId="40E0FE3F" w14:textId="77777777" w:rsidR="00757361" w:rsidRDefault="00757361" w:rsidP="00757361">
      <w:pPr>
        <w:keepNext/>
        <w:keepLines/>
      </w:pPr>
    </w:p>
    <w:p w14:paraId="4C3AA5F8" w14:textId="77777777" w:rsidR="00757361" w:rsidRDefault="00757361" w:rsidP="00757361">
      <w:pPr>
        <w:keepNext/>
        <w:keepLines/>
      </w:pPr>
    </w:p>
    <w:p w14:paraId="2C8465A6" w14:textId="77777777" w:rsidR="00757361" w:rsidRDefault="00757361" w:rsidP="00757361">
      <w:pPr>
        <w:keepNext/>
        <w:keepLines/>
      </w:pPr>
    </w:p>
    <w:p w14:paraId="1D325B46" w14:textId="77777777" w:rsidR="00757361" w:rsidRDefault="00757361" w:rsidP="00757361">
      <w:pPr>
        <w:keepNext/>
        <w:keepLines/>
      </w:pPr>
    </w:p>
    <w:p w14:paraId="66798AA7" w14:textId="77777777" w:rsidR="00757361" w:rsidRDefault="00757361" w:rsidP="00757361">
      <w:pPr>
        <w:keepNext/>
        <w:keepLines/>
      </w:pPr>
    </w:p>
    <w:p w14:paraId="407FE3B9" w14:textId="42F5596A" w:rsidR="00757361" w:rsidRDefault="00757361" w:rsidP="00757361">
      <w:pPr>
        <w:pStyle w:val="Heading1"/>
        <w:numPr>
          <w:ilvl w:val="0"/>
          <w:numId w:val="16"/>
        </w:numPr>
      </w:pPr>
      <w:r>
        <w:lastRenderedPageBreak/>
        <w:t>Contact Details</w:t>
      </w:r>
    </w:p>
    <w:p w14:paraId="638FF151" w14:textId="77777777" w:rsidR="00F0787B" w:rsidRPr="00F0787B" w:rsidRDefault="00F0787B" w:rsidP="00F0787B"/>
    <w:tbl>
      <w:tblPr>
        <w:tblStyle w:val="TableGrid"/>
        <w:tblW w:w="10191" w:type="dxa"/>
        <w:tblLook w:val="04A0" w:firstRow="1" w:lastRow="0" w:firstColumn="1" w:lastColumn="0" w:noHBand="0" w:noVBand="1"/>
      </w:tblPr>
      <w:tblGrid>
        <w:gridCol w:w="2962"/>
        <w:gridCol w:w="7229"/>
      </w:tblGrid>
      <w:tr w:rsidR="00757361" w:rsidRPr="00757361" w14:paraId="2E46781D" w14:textId="77777777" w:rsidTr="00757361">
        <w:trPr>
          <w:trHeight w:val="1417"/>
        </w:trPr>
        <w:tc>
          <w:tcPr>
            <w:tcW w:w="2962" w:type="dxa"/>
            <w:tcBorders>
              <w:top w:val="single" w:sz="12" w:space="0" w:color="auto"/>
              <w:left w:val="single" w:sz="12" w:space="0" w:color="auto"/>
              <w:right w:val="single" w:sz="12" w:space="0" w:color="auto"/>
            </w:tcBorders>
            <w:shd w:val="clear" w:color="auto" w:fill="016574" w:themeFill="accent3"/>
            <w:vAlign w:val="center"/>
          </w:tcPr>
          <w:p w14:paraId="5A109909" w14:textId="77777777" w:rsidR="00757361" w:rsidRPr="00757361" w:rsidRDefault="00757361" w:rsidP="00757361">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Name:</w:t>
            </w:r>
          </w:p>
        </w:tc>
        <w:tc>
          <w:tcPr>
            <w:tcW w:w="7229" w:type="dxa"/>
            <w:tcBorders>
              <w:top w:val="single" w:sz="12" w:space="0" w:color="auto"/>
              <w:left w:val="single" w:sz="4" w:space="0" w:color="auto"/>
              <w:right w:val="single" w:sz="12" w:space="0" w:color="auto"/>
            </w:tcBorders>
            <w:vAlign w:val="center"/>
          </w:tcPr>
          <w:p w14:paraId="49CBE614" w14:textId="77777777" w:rsidR="00757361" w:rsidRPr="00757361" w:rsidRDefault="00757361" w:rsidP="00757361">
            <w:pPr>
              <w:overflowPunct w:val="0"/>
              <w:autoSpaceDE w:val="0"/>
              <w:autoSpaceDN w:val="0"/>
              <w:adjustRightInd w:val="0"/>
              <w:spacing w:line="288" w:lineRule="auto"/>
              <w:textAlignment w:val="baseline"/>
              <w:rPr>
                <w:rFonts w:ascii="Arial" w:eastAsia="Times New Roman" w:hAnsi="Arial"/>
              </w:rPr>
            </w:pPr>
          </w:p>
        </w:tc>
      </w:tr>
      <w:tr w:rsidR="00757361" w:rsidRPr="00757361" w14:paraId="6A067527" w14:textId="77777777" w:rsidTr="00757361">
        <w:trPr>
          <w:trHeight w:val="1417"/>
        </w:trPr>
        <w:tc>
          <w:tcPr>
            <w:tcW w:w="2962" w:type="dxa"/>
            <w:tcBorders>
              <w:top w:val="single" w:sz="4" w:space="0" w:color="auto"/>
              <w:left w:val="single" w:sz="12" w:space="0" w:color="auto"/>
              <w:right w:val="single" w:sz="12" w:space="0" w:color="auto"/>
            </w:tcBorders>
            <w:shd w:val="clear" w:color="auto" w:fill="016574" w:themeFill="accent3"/>
            <w:vAlign w:val="center"/>
          </w:tcPr>
          <w:p w14:paraId="607ACB1F" w14:textId="77777777" w:rsidR="00757361" w:rsidRPr="00757361" w:rsidRDefault="00757361" w:rsidP="00757361">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Organisation (if applicable):</w:t>
            </w:r>
          </w:p>
        </w:tc>
        <w:tc>
          <w:tcPr>
            <w:tcW w:w="7229" w:type="dxa"/>
            <w:tcBorders>
              <w:top w:val="single" w:sz="4" w:space="0" w:color="auto"/>
              <w:left w:val="single" w:sz="4" w:space="0" w:color="auto"/>
              <w:right w:val="single" w:sz="12" w:space="0" w:color="auto"/>
            </w:tcBorders>
            <w:vAlign w:val="center"/>
          </w:tcPr>
          <w:p w14:paraId="61CF5540" w14:textId="77777777" w:rsidR="00757361" w:rsidRPr="00757361" w:rsidRDefault="00757361" w:rsidP="00757361">
            <w:pPr>
              <w:overflowPunct w:val="0"/>
              <w:autoSpaceDE w:val="0"/>
              <w:autoSpaceDN w:val="0"/>
              <w:adjustRightInd w:val="0"/>
              <w:spacing w:line="288" w:lineRule="auto"/>
              <w:textAlignment w:val="baseline"/>
              <w:rPr>
                <w:rFonts w:ascii="Arial" w:eastAsia="Times New Roman" w:hAnsi="Arial"/>
              </w:rPr>
            </w:pPr>
          </w:p>
        </w:tc>
      </w:tr>
      <w:tr w:rsidR="00757361" w:rsidRPr="00757361" w14:paraId="1CE66CF2" w14:textId="77777777" w:rsidTr="00757361">
        <w:trPr>
          <w:trHeight w:val="4252"/>
        </w:trPr>
        <w:tc>
          <w:tcPr>
            <w:tcW w:w="2962" w:type="dxa"/>
            <w:tcBorders>
              <w:left w:val="single" w:sz="12" w:space="0" w:color="auto"/>
              <w:right w:val="single" w:sz="12" w:space="0" w:color="auto"/>
            </w:tcBorders>
            <w:shd w:val="clear" w:color="auto" w:fill="016574" w:themeFill="accent3"/>
            <w:vAlign w:val="center"/>
          </w:tcPr>
          <w:p w14:paraId="14C95181" w14:textId="77777777" w:rsidR="00757361" w:rsidRPr="00757361" w:rsidRDefault="00757361" w:rsidP="00757361">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Address:</w:t>
            </w:r>
          </w:p>
        </w:tc>
        <w:tc>
          <w:tcPr>
            <w:tcW w:w="7229" w:type="dxa"/>
            <w:tcBorders>
              <w:top w:val="single" w:sz="4" w:space="0" w:color="auto"/>
              <w:left w:val="single" w:sz="12" w:space="0" w:color="auto"/>
              <w:right w:val="single" w:sz="12" w:space="0" w:color="auto"/>
            </w:tcBorders>
            <w:vAlign w:val="center"/>
          </w:tcPr>
          <w:p w14:paraId="0A4890C4" w14:textId="77777777" w:rsidR="00757361" w:rsidRPr="00757361" w:rsidRDefault="00757361" w:rsidP="00757361">
            <w:pPr>
              <w:overflowPunct w:val="0"/>
              <w:autoSpaceDE w:val="0"/>
              <w:autoSpaceDN w:val="0"/>
              <w:adjustRightInd w:val="0"/>
              <w:spacing w:line="288" w:lineRule="auto"/>
              <w:textAlignment w:val="baseline"/>
              <w:rPr>
                <w:rFonts w:ascii="Arial" w:eastAsia="Times New Roman" w:hAnsi="Arial"/>
              </w:rPr>
            </w:pPr>
          </w:p>
        </w:tc>
      </w:tr>
      <w:tr w:rsidR="00757361" w:rsidRPr="00757361" w14:paraId="250604C8" w14:textId="77777777" w:rsidTr="00757361">
        <w:trPr>
          <w:trHeight w:val="1417"/>
        </w:trPr>
        <w:tc>
          <w:tcPr>
            <w:tcW w:w="2962" w:type="dxa"/>
            <w:tcBorders>
              <w:left w:val="single" w:sz="12" w:space="0" w:color="auto"/>
              <w:right w:val="single" w:sz="12" w:space="0" w:color="auto"/>
            </w:tcBorders>
            <w:shd w:val="clear" w:color="auto" w:fill="016574" w:themeFill="accent3"/>
            <w:vAlign w:val="center"/>
          </w:tcPr>
          <w:p w14:paraId="4EEE4D2A" w14:textId="77777777" w:rsidR="00757361" w:rsidRPr="00757361" w:rsidRDefault="00757361" w:rsidP="00757361">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Phone:</w:t>
            </w:r>
          </w:p>
        </w:tc>
        <w:tc>
          <w:tcPr>
            <w:tcW w:w="7229" w:type="dxa"/>
            <w:tcBorders>
              <w:top w:val="single" w:sz="4" w:space="0" w:color="auto"/>
              <w:left w:val="single" w:sz="12" w:space="0" w:color="auto"/>
              <w:right w:val="single" w:sz="12" w:space="0" w:color="auto"/>
            </w:tcBorders>
            <w:vAlign w:val="center"/>
          </w:tcPr>
          <w:p w14:paraId="27132884" w14:textId="77777777" w:rsidR="00757361" w:rsidRPr="00757361" w:rsidRDefault="00757361" w:rsidP="00757361">
            <w:pPr>
              <w:overflowPunct w:val="0"/>
              <w:autoSpaceDE w:val="0"/>
              <w:autoSpaceDN w:val="0"/>
              <w:adjustRightInd w:val="0"/>
              <w:spacing w:line="288" w:lineRule="auto"/>
              <w:textAlignment w:val="baseline"/>
              <w:rPr>
                <w:rFonts w:ascii="Arial" w:eastAsia="Times New Roman" w:hAnsi="Arial"/>
              </w:rPr>
            </w:pPr>
          </w:p>
        </w:tc>
      </w:tr>
      <w:tr w:rsidR="00757361" w:rsidRPr="00757361" w14:paraId="7900E078" w14:textId="77777777" w:rsidTr="00757361">
        <w:trPr>
          <w:trHeight w:val="1417"/>
        </w:trPr>
        <w:tc>
          <w:tcPr>
            <w:tcW w:w="2962" w:type="dxa"/>
            <w:tcBorders>
              <w:left w:val="single" w:sz="12" w:space="0" w:color="auto"/>
              <w:bottom w:val="single" w:sz="12" w:space="0" w:color="auto"/>
              <w:right w:val="single" w:sz="12" w:space="0" w:color="auto"/>
            </w:tcBorders>
            <w:shd w:val="clear" w:color="auto" w:fill="016574" w:themeFill="accent3"/>
            <w:vAlign w:val="center"/>
          </w:tcPr>
          <w:p w14:paraId="72F2224D" w14:textId="77777777" w:rsidR="00757361" w:rsidRPr="00757361" w:rsidRDefault="00757361" w:rsidP="00757361">
            <w:pPr>
              <w:overflowPunct w:val="0"/>
              <w:autoSpaceDE w:val="0"/>
              <w:autoSpaceDN w:val="0"/>
              <w:adjustRightInd w:val="0"/>
              <w:spacing w:before="240" w:line="288" w:lineRule="auto"/>
              <w:textAlignment w:val="baseline"/>
              <w:rPr>
                <w:rFonts w:ascii="Arial" w:eastAsia="Times New Roman" w:hAnsi="Arial"/>
                <w:sz w:val="28"/>
                <w:szCs w:val="28"/>
              </w:rPr>
            </w:pPr>
            <w:r w:rsidRPr="00757361">
              <w:rPr>
                <w:rFonts w:ascii="Arial" w:eastAsia="Times New Roman" w:hAnsi="Arial"/>
                <w:color w:val="FFFFFF" w:themeColor="background1"/>
                <w:sz w:val="28"/>
                <w:szCs w:val="28"/>
              </w:rPr>
              <w:t>Email:</w:t>
            </w:r>
          </w:p>
        </w:tc>
        <w:tc>
          <w:tcPr>
            <w:tcW w:w="7229" w:type="dxa"/>
            <w:tcBorders>
              <w:top w:val="single" w:sz="4" w:space="0" w:color="auto"/>
              <w:left w:val="single" w:sz="12" w:space="0" w:color="auto"/>
              <w:bottom w:val="single" w:sz="12" w:space="0" w:color="auto"/>
              <w:right w:val="single" w:sz="12" w:space="0" w:color="auto"/>
            </w:tcBorders>
            <w:vAlign w:val="center"/>
          </w:tcPr>
          <w:p w14:paraId="4E1AE646" w14:textId="77777777" w:rsidR="00757361" w:rsidRPr="00757361" w:rsidRDefault="00757361" w:rsidP="00757361">
            <w:pPr>
              <w:overflowPunct w:val="0"/>
              <w:autoSpaceDE w:val="0"/>
              <w:autoSpaceDN w:val="0"/>
              <w:adjustRightInd w:val="0"/>
              <w:spacing w:line="288" w:lineRule="auto"/>
              <w:textAlignment w:val="baseline"/>
              <w:rPr>
                <w:rFonts w:ascii="Arial" w:eastAsia="Times New Roman" w:hAnsi="Arial"/>
              </w:rPr>
            </w:pPr>
          </w:p>
        </w:tc>
      </w:tr>
    </w:tbl>
    <w:p w14:paraId="52CAAC06" w14:textId="77777777" w:rsidR="00757361" w:rsidRDefault="00757361" w:rsidP="00757361"/>
    <w:p w14:paraId="7C823E3B" w14:textId="77777777" w:rsidR="00757361" w:rsidRDefault="00757361" w:rsidP="00757361"/>
    <w:p w14:paraId="5C9F6108" w14:textId="77777777" w:rsidR="00757361" w:rsidRDefault="00757361" w:rsidP="00757361"/>
    <w:p w14:paraId="497E0288" w14:textId="77777777" w:rsidR="00757361" w:rsidRDefault="00757361" w:rsidP="00757361"/>
    <w:p w14:paraId="1CFE32F3" w14:textId="77777777" w:rsidR="00757361" w:rsidRDefault="00757361" w:rsidP="00757361"/>
    <w:p w14:paraId="073E0CB5" w14:textId="77777777" w:rsidR="00757361" w:rsidRDefault="00757361" w:rsidP="00757361"/>
    <w:p w14:paraId="564A26E5" w14:textId="37A8A301" w:rsidR="00757361" w:rsidRPr="00757361" w:rsidRDefault="00F0787B" w:rsidP="00F0787B">
      <w:pPr>
        <w:pStyle w:val="Heading1"/>
        <w:numPr>
          <w:ilvl w:val="0"/>
          <w:numId w:val="16"/>
        </w:numPr>
      </w:pPr>
      <w:r>
        <w:t>Location</w:t>
      </w:r>
    </w:p>
    <w:p w14:paraId="663EF95E" w14:textId="77777777" w:rsidR="00757361" w:rsidRDefault="00757361" w:rsidP="00684F5A">
      <w:pPr>
        <w:spacing w:line="240" w:lineRule="auto"/>
        <w:rPr>
          <w:rFonts w:ascii="Arial" w:eastAsia="Times New Roman" w:hAnsi="Arial" w:cs="Arial"/>
        </w:rPr>
      </w:pPr>
    </w:p>
    <w:p w14:paraId="0D6AF9C6" w14:textId="77777777" w:rsidR="00757361" w:rsidRDefault="00757361" w:rsidP="00684F5A">
      <w:pPr>
        <w:spacing w:line="240" w:lineRule="auto"/>
        <w:rPr>
          <w:rFonts w:ascii="Arial" w:eastAsia="Times New Roman" w:hAnsi="Arial" w:cs="Arial"/>
        </w:rPr>
      </w:pPr>
    </w:p>
    <w:tbl>
      <w:tblPr>
        <w:tblStyle w:val="TableGrid"/>
        <w:tblpPr w:leftFromText="180" w:rightFromText="180" w:vertAnchor="text" w:horzAnchor="page" w:tblpX="345" w:tblpY="7"/>
        <w:tblW w:w="5521" w:type="pct"/>
        <w:tblLayout w:type="fixed"/>
        <w:tblLook w:val="04A0" w:firstRow="1" w:lastRow="0" w:firstColumn="1" w:lastColumn="0" w:noHBand="0" w:noVBand="1"/>
      </w:tblPr>
      <w:tblGrid>
        <w:gridCol w:w="2395"/>
        <w:gridCol w:w="2978"/>
        <w:gridCol w:w="3117"/>
        <w:gridCol w:w="2764"/>
      </w:tblGrid>
      <w:tr w:rsidR="00F0787B" w:rsidRPr="00F0787B" w14:paraId="1058472B" w14:textId="77777777" w:rsidTr="00F0787B">
        <w:trPr>
          <w:trHeight w:val="139"/>
        </w:trPr>
        <w:tc>
          <w:tcPr>
            <w:tcW w:w="1064" w:type="pct"/>
            <w:vMerge w:val="restart"/>
            <w:tcBorders>
              <w:top w:val="single" w:sz="12" w:space="0" w:color="auto"/>
              <w:left w:val="single" w:sz="12" w:space="0" w:color="auto"/>
              <w:right w:val="single" w:sz="12" w:space="0" w:color="auto"/>
            </w:tcBorders>
            <w:shd w:val="clear" w:color="auto" w:fill="016574" w:themeFill="accent3"/>
          </w:tcPr>
          <w:p w14:paraId="79AE4501" w14:textId="77777777" w:rsidR="00F0787B" w:rsidRPr="00F0787B" w:rsidRDefault="00F0787B" w:rsidP="00F0787B">
            <w:pPr>
              <w:overflowPunct w:val="0"/>
              <w:autoSpaceDE w:val="0"/>
              <w:autoSpaceDN w:val="0"/>
              <w:adjustRightInd w:val="0"/>
              <w:textAlignment w:val="baseline"/>
              <w:rPr>
                <w:rFonts w:ascii="Arial" w:eastAsia="Times New Roman" w:hAnsi="Arial"/>
                <w:sz w:val="28"/>
                <w:szCs w:val="28"/>
              </w:rPr>
            </w:pPr>
            <w:r w:rsidRPr="00F0787B">
              <w:rPr>
                <w:rFonts w:ascii="Arial" w:eastAsia="Times New Roman" w:hAnsi="Arial"/>
                <w:color w:val="FFFFFF" w:themeColor="background1"/>
                <w:sz w:val="28"/>
                <w:szCs w:val="28"/>
              </w:rPr>
              <w:t>How many properties use the treatment system?</w:t>
            </w:r>
          </w:p>
        </w:tc>
        <w:tc>
          <w:tcPr>
            <w:tcW w:w="3936" w:type="pct"/>
            <w:gridSpan w:val="3"/>
            <w:tcBorders>
              <w:top w:val="single" w:sz="12" w:space="0" w:color="auto"/>
              <w:left w:val="single" w:sz="12" w:space="0" w:color="auto"/>
              <w:bottom w:val="single" w:sz="4" w:space="0" w:color="auto"/>
              <w:right w:val="single" w:sz="12" w:space="0" w:color="auto"/>
            </w:tcBorders>
            <w:vAlign w:val="center"/>
          </w:tcPr>
          <w:p w14:paraId="2D9A37B8"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r w:rsidRPr="00F0787B">
              <w:rPr>
                <w:rFonts w:ascii="Arial" w:eastAsia="Times New Roman" w:hAnsi="Arial"/>
                <w:sz w:val="28"/>
                <w:szCs w:val="28"/>
              </w:rPr>
              <w:t>One</w:t>
            </w:r>
            <w:r w:rsidRPr="00F0787B">
              <w:rPr>
                <w:rFonts w:ascii="Arial" w:eastAsia="Times New Roman" w:hAnsi="Arial"/>
                <w:sz w:val="28"/>
                <w:szCs w:val="28"/>
              </w:rPr>
              <w:tab/>
            </w:r>
            <w:r w:rsidRPr="00F0787B">
              <w:rPr>
                <w:rFonts w:ascii="Arial" w:eastAsia="Times New Roman" w:hAnsi="Arial"/>
                <w:sz w:val="28"/>
                <w:szCs w:val="28"/>
              </w:rPr>
              <w:tab/>
            </w:r>
            <w:r w:rsidRPr="00F0787B">
              <w:rPr>
                <w:rFonts w:ascii="Arial" w:eastAsia="Times New Roman" w:hAnsi="Arial"/>
                <w:sz w:val="28"/>
                <w:szCs w:val="28"/>
              </w:rPr>
              <w:tab/>
            </w:r>
            <w:sdt>
              <w:sdtPr>
                <w:rPr>
                  <w:rFonts w:ascii="Arial" w:eastAsia="Times New Roman" w:hAnsi="Arial" w:cs="Arial"/>
                  <w:b/>
                  <w:sz w:val="36"/>
                  <w:szCs w:val="28"/>
                </w:rPr>
                <w:id w:val="382985054"/>
                <w14:checkbox>
                  <w14:checked w14:val="0"/>
                  <w14:checkedState w14:val="2612" w14:font="MS Gothic"/>
                  <w14:uncheckedState w14:val="2610" w14:font="MS Gothic"/>
                </w14:checkbox>
              </w:sdtPr>
              <w:sdtContent>
                <w:r w:rsidRPr="00F0787B">
                  <w:rPr>
                    <w:rFonts w:ascii="Segoe UI Symbol" w:eastAsia="Times New Roman" w:hAnsi="Segoe UI Symbol" w:cs="Segoe UI Symbol"/>
                    <w:b/>
                    <w:sz w:val="36"/>
                    <w:szCs w:val="28"/>
                  </w:rPr>
                  <w:t>☐</w:t>
                </w:r>
              </w:sdtContent>
            </w:sdt>
          </w:p>
        </w:tc>
      </w:tr>
      <w:tr w:rsidR="00F0787B" w:rsidRPr="00F0787B" w14:paraId="4AC50204" w14:textId="77777777" w:rsidTr="00F0787B">
        <w:trPr>
          <w:trHeight w:val="118"/>
        </w:trPr>
        <w:tc>
          <w:tcPr>
            <w:tcW w:w="1064" w:type="pct"/>
            <w:vMerge/>
            <w:tcBorders>
              <w:left w:val="single" w:sz="12" w:space="0" w:color="auto"/>
              <w:right w:val="single" w:sz="12" w:space="0" w:color="auto"/>
            </w:tcBorders>
            <w:shd w:val="clear" w:color="auto" w:fill="016574" w:themeFill="accent3"/>
          </w:tcPr>
          <w:p w14:paraId="25AEEE60" w14:textId="77777777" w:rsidR="00F0787B" w:rsidRPr="00F0787B" w:rsidRDefault="00F0787B" w:rsidP="00F0787B">
            <w:pPr>
              <w:overflowPunct w:val="0"/>
              <w:autoSpaceDE w:val="0"/>
              <w:autoSpaceDN w:val="0"/>
              <w:adjustRightInd w:val="0"/>
              <w:textAlignment w:val="baseline"/>
              <w:rPr>
                <w:rFonts w:ascii="Arial" w:eastAsia="Times New Roman" w:hAnsi="Arial"/>
                <w:b/>
                <w:bCs/>
                <w:sz w:val="28"/>
                <w:szCs w:val="28"/>
              </w:rPr>
            </w:pPr>
          </w:p>
        </w:tc>
        <w:tc>
          <w:tcPr>
            <w:tcW w:w="3936" w:type="pct"/>
            <w:gridSpan w:val="3"/>
            <w:tcBorders>
              <w:top w:val="single" w:sz="4" w:space="0" w:color="auto"/>
              <w:left w:val="single" w:sz="12" w:space="0" w:color="auto"/>
              <w:bottom w:val="single" w:sz="4" w:space="0" w:color="auto"/>
              <w:right w:val="single" w:sz="12" w:space="0" w:color="auto"/>
            </w:tcBorders>
            <w:vAlign w:val="center"/>
          </w:tcPr>
          <w:p w14:paraId="42FBA3BA"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r w:rsidRPr="00F0787B">
              <w:rPr>
                <w:rFonts w:ascii="Arial" w:eastAsia="Times New Roman" w:hAnsi="Arial"/>
                <w:sz w:val="28"/>
                <w:szCs w:val="28"/>
              </w:rPr>
              <w:t>Two</w:t>
            </w:r>
            <w:r w:rsidRPr="00F0787B">
              <w:rPr>
                <w:rFonts w:ascii="Arial" w:eastAsia="Times New Roman" w:hAnsi="Arial"/>
                <w:sz w:val="28"/>
                <w:szCs w:val="28"/>
              </w:rPr>
              <w:tab/>
            </w:r>
            <w:r w:rsidRPr="00F0787B">
              <w:rPr>
                <w:rFonts w:ascii="Arial" w:eastAsia="Times New Roman" w:hAnsi="Arial"/>
                <w:sz w:val="28"/>
                <w:szCs w:val="28"/>
              </w:rPr>
              <w:tab/>
            </w:r>
            <w:r w:rsidRPr="00F0787B">
              <w:rPr>
                <w:rFonts w:ascii="Arial" w:eastAsia="Times New Roman" w:hAnsi="Arial"/>
                <w:sz w:val="28"/>
                <w:szCs w:val="28"/>
              </w:rPr>
              <w:tab/>
            </w:r>
            <w:sdt>
              <w:sdtPr>
                <w:rPr>
                  <w:rFonts w:ascii="Arial" w:eastAsia="Times New Roman" w:hAnsi="Arial" w:cs="Arial"/>
                  <w:b/>
                  <w:sz w:val="36"/>
                  <w:szCs w:val="28"/>
                </w:rPr>
                <w:id w:val="2007319899"/>
                <w14:checkbox>
                  <w14:checked w14:val="0"/>
                  <w14:checkedState w14:val="2612" w14:font="MS Gothic"/>
                  <w14:uncheckedState w14:val="2610" w14:font="MS Gothic"/>
                </w14:checkbox>
              </w:sdtPr>
              <w:sdtContent>
                <w:r w:rsidRPr="00F0787B">
                  <w:rPr>
                    <w:rFonts w:ascii="Segoe UI Symbol" w:eastAsia="Times New Roman" w:hAnsi="Segoe UI Symbol" w:cs="Segoe UI Symbol"/>
                    <w:b/>
                    <w:sz w:val="36"/>
                    <w:szCs w:val="28"/>
                  </w:rPr>
                  <w:t>☐</w:t>
                </w:r>
              </w:sdtContent>
            </w:sdt>
          </w:p>
        </w:tc>
      </w:tr>
      <w:tr w:rsidR="00F0787B" w:rsidRPr="00F0787B" w14:paraId="4170954E" w14:textId="77777777" w:rsidTr="00F0787B">
        <w:trPr>
          <w:trHeight w:val="106"/>
        </w:trPr>
        <w:tc>
          <w:tcPr>
            <w:tcW w:w="1064" w:type="pct"/>
            <w:vMerge/>
            <w:tcBorders>
              <w:left w:val="single" w:sz="12" w:space="0" w:color="auto"/>
              <w:bottom w:val="single" w:sz="12" w:space="0" w:color="auto"/>
              <w:right w:val="single" w:sz="12" w:space="0" w:color="auto"/>
            </w:tcBorders>
            <w:shd w:val="clear" w:color="auto" w:fill="016574" w:themeFill="accent3"/>
          </w:tcPr>
          <w:p w14:paraId="02EB3F6E" w14:textId="77777777" w:rsidR="00F0787B" w:rsidRPr="00F0787B" w:rsidRDefault="00F0787B" w:rsidP="00F0787B">
            <w:pPr>
              <w:overflowPunct w:val="0"/>
              <w:autoSpaceDE w:val="0"/>
              <w:autoSpaceDN w:val="0"/>
              <w:adjustRightInd w:val="0"/>
              <w:textAlignment w:val="baseline"/>
              <w:rPr>
                <w:rFonts w:ascii="Arial" w:eastAsia="Times New Roman" w:hAnsi="Arial"/>
                <w:b/>
                <w:bCs/>
                <w:sz w:val="28"/>
                <w:szCs w:val="28"/>
              </w:rPr>
            </w:pPr>
          </w:p>
        </w:tc>
        <w:tc>
          <w:tcPr>
            <w:tcW w:w="3936" w:type="pct"/>
            <w:gridSpan w:val="3"/>
            <w:tcBorders>
              <w:top w:val="single" w:sz="4" w:space="0" w:color="auto"/>
              <w:left w:val="single" w:sz="12" w:space="0" w:color="auto"/>
              <w:bottom w:val="single" w:sz="12" w:space="0" w:color="auto"/>
              <w:right w:val="single" w:sz="12" w:space="0" w:color="auto"/>
            </w:tcBorders>
            <w:vAlign w:val="center"/>
          </w:tcPr>
          <w:p w14:paraId="15ED08A0"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r w:rsidRPr="00F0787B">
              <w:rPr>
                <w:rFonts w:ascii="Arial" w:eastAsia="Times New Roman" w:hAnsi="Arial"/>
                <w:sz w:val="28"/>
                <w:szCs w:val="28"/>
              </w:rPr>
              <w:t>Three</w:t>
            </w:r>
            <w:r w:rsidRPr="00F0787B">
              <w:rPr>
                <w:rFonts w:ascii="Arial" w:eastAsia="Times New Roman" w:hAnsi="Arial"/>
                <w:sz w:val="28"/>
                <w:szCs w:val="28"/>
              </w:rPr>
              <w:tab/>
            </w:r>
            <w:r w:rsidRPr="00F0787B">
              <w:rPr>
                <w:rFonts w:ascii="Arial" w:eastAsia="Times New Roman" w:hAnsi="Arial"/>
                <w:sz w:val="28"/>
                <w:szCs w:val="28"/>
              </w:rPr>
              <w:tab/>
            </w:r>
            <w:sdt>
              <w:sdtPr>
                <w:rPr>
                  <w:rFonts w:ascii="Arial" w:eastAsia="Times New Roman" w:hAnsi="Arial" w:cs="Arial"/>
                  <w:b/>
                  <w:sz w:val="36"/>
                  <w:szCs w:val="28"/>
                </w:rPr>
                <w:id w:val="-1538663164"/>
                <w14:checkbox>
                  <w14:checked w14:val="0"/>
                  <w14:checkedState w14:val="2612" w14:font="MS Gothic"/>
                  <w14:uncheckedState w14:val="2610" w14:font="MS Gothic"/>
                </w14:checkbox>
              </w:sdtPr>
              <w:sdtContent>
                <w:r w:rsidRPr="00F0787B">
                  <w:rPr>
                    <w:rFonts w:ascii="Segoe UI Symbol" w:eastAsia="Times New Roman" w:hAnsi="Segoe UI Symbol" w:cs="Segoe UI Symbol"/>
                    <w:b/>
                    <w:sz w:val="36"/>
                    <w:szCs w:val="28"/>
                  </w:rPr>
                  <w:t>☐</w:t>
                </w:r>
              </w:sdtContent>
            </w:sdt>
          </w:p>
        </w:tc>
      </w:tr>
      <w:tr w:rsidR="00F0787B" w:rsidRPr="00F0787B" w14:paraId="3A68C73B" w14:textId="77777777" w:rsidTr="00F0787B">
        <w:trPr>
          <w:trHeight w:val="356"/>
        </w:trPr>
        <w:tc>
          <w:tcPr>
            <w:tcW w:w="1064" w:type="pct"/>
            <w:tcBorders>
              <w:top w:val="single" w:sz="12" w:space="0" w:color="auto"/>
              <w:left w:val="single" w:sz="12" w:space="0" w:color="auto"/>
              <w:right w:val="single" w:sz="12" w:space="0" w:color="auto"/>
            </w:tcBorders>
            <w:shd w:val="clear" w:color="auto" w:fill="016574" w:themeFill="accent3"/>
          </w:tcPr>
          <w:p w14:paraId="171C9E24" w14:textId="77777777" w:rsidR="00F0787B" w:rsidRPr="00F0787B" w:rsidRDefault="00F0787B" w:rsidP="00F0787B">
            <w:pPr>
              <w:overflowPunct w:val="0"/>
              <w:autoSpaceDE w:val="0"/>
              <w:autoSpaceDN w:val="0"/>
              <w:adjustRightInd w:val="0"/>
              <w:textAlignment w:val="baseline"/>
              <w:rPr>
                <w:rFonts w:ascii="Arial" w:eastAsia="Times New Roman" w:hAnsi="Arial"/>
                <w:b/>
                <w:bCs/>
                <w:sz w:val="28"/>
                <w:szCs w:val="28"/>
              </w:rPr>
            </w:pPr>
          </w:p>
        </w:tc>
        <w:tc>
          <w:tcPr>
            <w:tcW w:w="1323" w:type="pct"/>
            <w:tcBorders>
              <w:top w:val="single" w:sz="12" w:space="0" w:color="auto"/>
              <w:left w:val="single" w:sz="12" w:space="0" w:color="auto"/>
              <w:bottom w:val="single" w:sz="4" w:space="0" w:color="auto"/>
              <w:right w:val="single" w:sz="4" w:space="0" w:color="auto"/>
            </w:tcBorders>
            <w:vAlign w:val="center"/>
          </w:tcPr>
          <w:p w14:paraId="3FEB8586"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r w:rsidRPr="00F0787B">
              <w:rPr>
                <w:rFonts w:ascii="Arial" w:eastAsia="Times New Roman" w:hAnsi="Arial"/>
                <w:sz w:val="28"/>
                <w:szCs w:val="28"/>
              </w:rPr>
              <w:t xml:space="preserve">Property 1 </w:t>
            </w:r>
          </w:p>
        </w:tc>
        <w:tc>
          <w:tcPr>
            <w:tcW w:w="1385" w:type="pct"/>
            <w:tcBorders>
              <w:top w:val="single" w:sz="12" w:space="0" w:color="auto"/>
              <w:left w:val="single" w:sz="4" w:space="0" w:color="auto"/>
              <w:bottom w:val="single" w:sz="4" w:space="0" w:color="auto"/>
              <w:right w:val="single" w:sz="4" w:space="0" w:color="auto"/>
            </w:tcBorders>
            <w:vAlign w:val="center"/>
          </w:tcPr>
          <w:p w14:paraId="496E333B"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r w:rsidRPr="00F0787B">
              <w:rPr>
                <w:rFonts w:ascii="Arial" w:eastAsia="Times New Roman" w:hAnsi="Arial"/>
                <w:sz w:val="28"/>
                <w:szCs w:val="28"/>
              </w:rPr>
              <w:t>Property 2</w:t>
            </w:r>
          </w:p>
        </w:tc>
        <w:tc>
          <w:tcPr>
            <w:tcW w:w="1228" w:type="pct"/>
            <w:tcBorders>
              <w:top w:val="single" w:sz="12" w:space="0" w:color="auto"/>
              <w:left w:val="single" w:sz="4" w:space="0" w:color="auto"/>
              <w:bottom w:val="single" w:sz="4" w:space="0" w:color="auto"/>
              <w:right w:val="single" w:sz="12" w:space="0" w:color="auto"/>
            </w:tcBorders>
            <w:vAlign w:val="center"/>
          </w:tcPr>
          <w:p w14:paraId="23B03833"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r w:rsidRPr="00F0787B">
              <w:rPr>
                <w:rFonts w:ascii="Arial" w:eastAsia="Times New Roman" w:hAnsi="Arial"/>
                <w:sz w:val="28"/>
                <w:szCs w:val="28"/>
              </w:rPr>
              <w:t>Property 3</w:t>
            </w:r>
          </w:p>
        </w:tc>
      </w:tr>
      <w:tr w:rsidR="00F0787B" w:rsidRPr="00F0787B" w14:paraId="5F0AA6ED" w14:textId="77777777" w:rsidTr="00F0787B">
        <w:trPr>
          <w:trHeight w:val="1580"/>
        </w:trPr>
        <w:tc>
          <w:tcPr>
            <w:tcW w:w="1064" w:type="pct"/>
            <w:tcBorders>
              <w:left w:val="single" w:sz="12" w:space="0" w:color="auto"/>
              <w:right w:val="single" w:sz="12" w:space="0" w:color="auto"/>
            </w:tcBorders>
            <w:shd w:val="clear" w:color="auto" w:fill="016574" w:themeFill="accent3"/>
            <w:vAlign w:val="center"/>
          </w:tcPr>
          <w:p w14:paraId="60AFFFF1" w14:textId="77777777" w:rsidR="00F0787B" w:rsidRPr="00F0787B" w:rsidRDefault="00F0787B" w:rsidP="00F0787B">
            <w:pPr>
              <w:overflowPunct w:val="0"/>
              <w:autoSpaceDE w:val="0"/>
              <w:autoSpaceDN w:val="0"/>
              <w:adjustRightInd w:val="0"/>
              <w:textAlignment w:val="baseline"/>
              <w:rPr>
                <w:rFonts w:ascii="Arial" w:eastAsia="Times New Roman" w:hAnsi="Arial"/>
                <w:sz w:val="28"/>
                <w:szCs w:val="28"/>
              </w:rPr>
            </w:pPr>
            <w:r w:rsidRPr="00F0787B">
              <w:rPr>
                <w:rFonts w:ascii="Arial" w:eastAsia="Times New Roman" w:hAnsi="Arial"/>
                <w:color w:val="FFFFFF" w:themeColor="background1"/>
                <w:sz w:val="28"/>
                <w:szCs w:val="28"/>
              </w:rPr>
              <w:t>Address(es):</w:t>
            </w:r>
          </w:p>
        </w:tc>
        <w:tc>
          <w:tcPr>
            <w:tcW w:w="1323" w:type="pct"/>
            <w:tcBorders>
              <w:top w:val="single" w:sz="4" w:space="0" w:color="auto"/>
              <w:left w:val="single" w:sz="12" w:space="0" w:color="auto"/>
              <w:bottom w:val="single" w:sz="4" w:space="0" w:color="auto"/>
              <w:right w:val="single" w:sz="4" w:space="0" w:color="auto"/>
            </w:tcBorders>
            <w:vAlign w:val="center"/>
          </w:tcPr>
          <w:p w14:paraId="5AFAB4C3"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p>
        </w:tc>
        <w:tc>
          <w:tcPr>
            <w:tcW w:w="1385" w:type="pct"/>
            <w:tcBorders>
              <w:top w:val="single" w:sz="4" w:space="0" w:color="auto"/>
              <w:left w:val="single" w:sz="4" w:space="0" w:color="auto"/>
              <w:right w:val="single" w:sz="4" w:space="0" w:color="auto"/>
            </w:tcBorders>
            <w:vAlign w:val="center"/>
          </w:tcPr>
          <w:p w14:paraId="5EF5927A"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p>
        </w:tc>
        <w:tc>
          <w:tcPr>
            <w:tcW w:w="1228" w:type="pct"/>
            <w:tcBorders>
              <w:top w:val="single" w:sz="4" w:space="0" w:color="auto"/>
              <w:left w:val="single" w:sz="4" w:space="0" w:color="auto"/>
              <w:right w:val="single" w:sz="12" w:space="0" w:color="auto"/>
            </w:tcBorders>
            <w:vAlign w:val="center"/>
          </w:tcPr>
          <w:p w14:paraId="0E0132E8"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p>
        </w:tc>
      </w:tr>
      <w:tr w:rsidR="00F0787B" w:rsidRPr="00F0787B" w14:paraId="606A419D" w14:textId="77777777" w:rsidTr="00F0787B">
        <w:trPr>
          <w:trHeight w:val="984"/>
        </w:trPr>
        <w:tc>
          <w:tcPr>
            <w:tcW w:w="1064" w:type="pct"/>
            <w:tcBorders>
              <w:left w:val="single" w:sz="12" w:space="0" w:color="auto"/>
              <w:bottom w:val="single" w:sz="12" w:space="0" w:color="auto"/>
              <w:right w:val="single" w:sz="12" w:space="0" w:color="auto"/>
            </w:tcBorders>
            <w:shd w:val="clear" w:color="auto" w:fill="016574" w:themeFill="accent3"/>
            <w:vAlign w:val="center"/>
          </w:tcPr>
          <w:p w14:paraId="36B2B83A" w14:textId="77777777" w:rsidR="00F0787B" w:rsidRPr="00F0787B" w:rsidRDefault="00F0787B" w:rsidP="00F0787B">
            <w:pPr>
              <w:overflowPunct w:val="0"/>
              <w:autoSpaceDE w:val="0"/>
              <w:autoSpaceDN w:val="0"/>
              <w:adjustRightInd w:val="0"/>
              <w:textAlignment w:val="baseline"/>
              <w:rPr>
                <w:rFonts w:ascii="Arial" w:eastAsia="Times New Roman" w:hAnsi="Arial"/>
                <w:sz w:val="28"/>
                <w:szCs w:val="28"/>
              </w:rPr>
            </w:pPr>
            <w:r w:rsidRPr="00F0787B">
              <w:rPr>
                <w:rFonts w:ascii="Arial" w:eastAsia="Times New Roman" w:hAnsi="Arial"/>
                <w:color w:val="FFFFFF" w:themeColor="background1"/>
                <w:sz w:val="28"/>
                <w:szCs w:val="28"/>
              </w:rPr>
              <w:t>Number of Bedrooms:</w:t>
            </w:r>
          </w:p>
        </w:tc>
        <w:tc>
          <w:tcPr>
            <w:tcW w:w="1323" w:type="pct"/>
            <w:tcBorders>
              <w:top w:val="single" w:sz="4" w:space="0" w:color="auto"/>
              <w:left w:val="single" w:sz="12" w:space="0" w:color="auto"/>
              <w:bottom w:val="single" w:sz="12" w:space="0" w:color="auto"/>
              <w:right w:val="single" w:sz="4" w:space="0" w:color="auto"/>
            </w:tcBorders>
            <w:vAlign w:val="center"/>
          </w:tcPr>
          <w:p w14:paraId="015252A7"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p>
        </w:tc>
        <w:tc>
          <w:tcPr>
            <w:tcW w:w="1385" w:type="pct"/>
            <w:tcBorders>
              <w:left w:val="single" w:sz="4" w:space="0" w:color="auto"/>
              <w:bottom w:val="single" w:sz="12" w:space="0" w:color="auto"/>
              <w:right w:val="single" w:sz="4" w:space="0" w:color="auto"/>
            </w:tcBorders>
            <w:vAlign w:val="center"/>
          </w:tcPr>
          <w:p w14:paraId="4E399261"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p>
        </w:tc>
        <w:tc>
          <w:tcPr>
            <w:tcW w:w="1228" w:type="pct"/>
            <w:tcBorders>
              <w:left w:val="single" w:sz="4" w:space="0" w:color="auto"/>
              <w:bottom w:val="single" w:sz="12" w:space="0" w:color="auto"/>
              <w:right w:val="single" w:sz="12" w:space="0" w:color="auto"/>
            </w:tcBorders>
            <w:vAlign w:val="center"/>
          </w:tcPr>
          <w:p w14:paraId="11B1788C" w14:textId="77777777" w:rsidR="00F0787B" w:rsidRPr="00F0787B" w:rsidRDefault="00F0787B" w:rsidP="00F0787B">
            <w:pPr>
              <w:overflowPunct w:val="0"/>
              <w:autoSpaceDE w:val="0"/>
              <w:autoSpaceDN w:val="0"/>
              <w:adjustRightInd w:val="0"/>
              <w:spacing w:line="288" w:lineRule="auto"/>
              <w:textAlignment w:val="baseline"/>
              <w:rPr>
                <w:rFonts w:ascii="Arial" w:eastAsia="Times New Roman" w:hAnsi="Arial"/>
                <w:sz w:val="28"/>
                <w:szCs w:val="28"/>
              </w:rPr>
            </w:pPr>
          </w:p>
        </w:tc>
      </w:tr>
    </w:tbl>
    <w:p w14:paraId="0C4278E8" w14:textId="77777777" w:rsidR="00757361" w:rsidRDefault="00757361" w:rsidP="00684F5A">
      <w:pPr>
        <w:spacing w:line="240" w:lineRule="auto"/>
        <w:rPr>
          <w:rFonts w:ascii="Arial" w:eastAsia="Times New Roman" w:hAnsi="Arial" w:cs="Arial"/>
        </w:rPr>
      </w:pPr>
    </w:p>
    <w:p w14:paraId="42C60C8B" w14:textId="77777777" w:rsidR="00757361" w:rsidRDefault="00757361" w:rsidP="00684F5A">
      <w:pPr>
        <w:spacing w:line="240" w:lineRule="auto"/>
        <w:rPr>
          <w:rFonts w:ascii="Arial" w:eastAsia="Times New Roman" w:hAnsi="Arial" w:cs="Arial"/>
        </w:rPr>
      </w:pPr>
    </w:p>
    <w:p w14:paraId="0F8DCB05" w14:textId="77777777" w:rsidR="00757361" w:rsidRPr="00F0787B" w:rsidRDefault="00757361" w:rsidP="00F0787B">
      <w:pPr>
        <w:rPr>
          <w:rFonts w:ascii="Arial" w:eastAsia="Times New Roman" w:hAnsi="Arial" w:cs="Arial"/>
        </w:rPr>
      </w:pPr>
    </w:p>
    <w:p w14:paraId="3C66A72D" w14:textId="5980382B" w:rsidR="00F0787B" w:rsidRPr="00F0787B" w:rsidRDefault="00F0787B" w:rsidP="00F0787B">
      <w:pPr>
        <w:overflowPunct w:val="0"/>
        <w:autoSpaceDE w:val="0"/>
        <w:autoSpaceDN w:val="0"/>
        <w:adjustRightInd w:val="0"/>
        <w:spacing w:after="200"/>
        <w:textAlignment w:val="baseline"/>
        <w:rPr>
          <w:rFonts w:ascii="Arial" w:eastAsia="Times New Roman" w:hAnsi="Arial" w:cs="Times New Roman"/>
        </w:rPr>
      </w:pPr>
      <w:r w:rsidRPr="00F0787B">
        <w:rPr>
          <w:rFonts w:ascii="Arial" w:eastAsia="Times New Roman" w:hAnsi="Arial" w:cs="Times New Roman"/>
        </w:rPr>
        <w:t>Y</w:t>
      </w:r>
      <w:r w:rsidRPr="00F0787B">
        <w:rPr>
          <w:rFonts w:ascii="Arial" w:eastAsia="Times New Roman" w:hAnsi="Arial" w:cs="Arial"/>
        </w:rPr>
        <w:t xml:space="preserve">ou can find the correct national grid reference using our </w:t>
      </w:r>
      <w:hyperlink r:id="rId15">
        <w:r w:rsidRPr="00F0787B">
          <w:rPr>
            <w:rFonts w:ascii="Arial" w:eastAsia="Times New Roman" w:hAnsi="Arial" w:cs="Times New Roman"/>
            <w:color w:val="0000FF"/>
            <w:u w:val="single"/>
          </w:rPr>
          <w:t>SEPA NGR Tool</w:t>
        </w:r>
      </w:hyperlink>
      <w:r w:rsidRPr="00F0787B">
        <w:rPr>
          <w:rFonts w:ascii="Arial" w:eastAsia="Times New Roman" w:hAnsi="Arial" w:cs="Arial"/>
        </w:rPr>
        <w:t>. The tool will give you a 12-character NGR (e.g., AB 12345 67890). Please convert this into a 10-character NGR by removing the last number from each sequence, so that the NGR on the completed form looks like this: AB 1234 6789.</w:t>
      </w: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F0787B" w:rsidRPr="00F0787B" w14:paraId="25F318D2" w14:textId="77777777" w:rsidTr="00F0787B">
        <w:trPr>
          <w:trHeight w:val="1021"/>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3"/>
            <w:vAlign w:val="center"/>
          </w:tcPr>
          <w:p w14:paraId="4BDD1FDD"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bCs/>
                <w:sz w:val="28"/>
                <w:szCs w:val="28"/>
              </w:rPr>
            </w:pPr>
            <w:r w:rsidRPr="00F0787B">
              <w:rPr>
                <w:rFonts w:ascii="Arial" w:eastAsia="Times New Roman" w:hAnsi="Arial"/>
                <w:bCs/>
                <w:color w:val="FFFFFF" w:themeColor="background1"/>
                <w:sz w:val="28"/>
                <w:szCs w:val="28"/>
              </w:rPr>
              <w:t>National grid reference of property 1:</w:t>
            </w:r>
          </w:p>
        </w:tc>
        <w:tc>
          <w:tcPr>
            <w:tcW w:w="737" w:type="dxa"/>
            <w:tcBorders>
              <w:top w:val="single" w:sz="12" w:space="0" w:color="auto"/>
              <w:left w:val="single" w:sz="12" w:space="0" w:color="auto"/>
              <w:bottom w:val="single" w:sz="12" w:space="0" w:color="auto"/>
              <w:right w:val="single" w:sz="4" w:space="0" w:color="BFBFBF"/>
            </w:tcBorders>
            <w:vAlign w:val="center"/>
          </w:tcPr>
          <w:p w14:paraId="7D1C3AF9"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3F0F4C8E"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8F8C538"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AB2C2D3"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6E8C517"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2ADDABD2"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15154E11"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6D608D2F"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2C1527F5"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8" w:type="dxa"/>
            <w:tcBorders>
              <w:top w:val="single" w:sz="12" w:space="0" w:color="auto"/>
              <w:left w:val="single" w:sz="4" w:space="0" w:color="BFBFBF"/>
              <w:bottom w:val="single" w:sz="12" w:space="0" w:color="auto"/>
              <w:right w:val="single" w:sz="12" w:space="0" w:color="auto"/>
            </w:tcBorders>
            <w:vAlign w:val="center"/>
          </w:tcPr>
          <w:p w14:paraId="42AA9A6D"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r>
    </w:tbl>
    <w:p w14:paraId="48DB71EF" w14:textId="77777777" w:rsidR="00757361" w:rsidRDefault="00757361" w:rsidP="00684F5A">
      <w:pPr>
        <w:spacing w:line="240" w:lineRule="auto"/>
        <w:rPr>
          <w:rFonts w:ascii="Arial" w:eastAsia="Times New Roman" w:hAnsi="Arial" w:cs="Arial"/>
        </w:rPr>
      </w:pPr>
    </w:p>
    <w:p w14:paraId="57097C4D" w14:textId="77777777" w:rsidR="00F0787B" w:rsidRDefault="00F0787B" w:rsidP="00684F5A">
      <w:pPr>
        <w:spacing w:line="240" w:lineRule="auto"/>
        <w:rPr>
          <w:rFonts w:ascii="Arial" w:eastAsia="Times New Roman" w:hAnsi="Arial" w:cs="Arial"/>
        </w:rPr>
      </w:pP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F0787B" w:rsidRPr="00F0787B" w14:paraId="23F80D9C" w14:textId="77777777" w:rsidTr="00F0787B">
        <w:trPr>
          <w:trHeight w:val="1021"/>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3"/>
            <w:vAlign w:val="center"/>
          </w:tcPr>
          <w:p w14:paraId="7AEC63BF"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bCs/>
                <w:sz w:val="28"/>
                <w:szCs w:val="28"/>
              </w:rPr>
            </w:pPr>
            <w:r w:rsidRPr="00F0787B">
              <w:rPr>
                <w:rFonts w:ascii="Arial" w:eastAsia="Times New Roman" w:hAnsi="Arial"/>
                <w:bCs/>
                <w:color w:val="FFFFFF" w:themeColor="background1"/>
                <w:sz w:val="28"/>
                <w:szCs w:val="28"/>
              </w:rPr>
              <w:t>National grid reference of property 2:</w:t>
            </w:r>
          </w:p>
        </w:tc>
        <w:tc>
          <w:tcPr>
            <w:tcW w:w="737" w:type="dxa"/>
            <w:tcBorders>
              <w:top w:val="single" w:sz="12" w:space="0" w:color="auto"/>
              <w:left w:val="single" w:sz="12" w:space="0" w:color="auto"/>
              <w:bottom w:val="single" w:sz="12" w:space="0" w:color="auto"/>
              <w:right w:val="single" w:sz="4" w:space="0" w:color="BFBFBF"/>
            </w:tcBorders>
            <w:vAlign w:val="center"/>
          </w:tcPr>
          <w:p w14:paraId="59BB9683"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C8A10CF"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27B39A49"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3032A821"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2268CA04"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291AAEA2"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FAA32A6"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3F65F42E"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5555583"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8" w:type="dxa"/>
            <w:tcBorders>
              <w:top w:val="single" w:sz="12" w:space="0" w:color="auto"/>
              <w:left w:val="single" w:sz="4" w:space="0" w:color="BFBFBF"/>
              <w:bottom w:val="single" w:sz="12" w:space="0" w:color="auto"/>
              <w:right w:val="single" w:sz="12" w:space="0" w:color="auto"/>
            </w:tcBorders>
            <w:vAlign w:val="center"/>
          </w:tcPr>
          <w:p w14:paraId="75BE6365"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r>
    </w:tbl>
    <w:p w14:paraId="3BDCBA04" w14:textId="77777777" w:rsidR="00757361" w:rsidRDefault="00757361" w:rsidP="00684F5A">
      <w:pPr>
        <w:spacing w:line="240" w:lineRule="auto"/>
        <w:rPr>
          <w:rFonts w:ascii="Arial" w:eastAsia="Times New Roman" w:hAnsi="Arial" w:cs="Arial"/>
        </w:rPr>
      </w:pP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F0787B" w:rsidRPr="00F0787B" w14:paraId="72A2E30B" w14:textId="77777777" w:rsidTr="00F0787B">
        <w:trPr>
          <w:trHeight w:val="1021"/>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3"/>
            <w:vAlign w:val="center"/>
          </w:tcPr>
          <w:p w14:paraId="784697E5"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bCs/>
                <w:sz w:val="28"/>
                <w:szCs w:val="28"/>
              </w:rPr>
            </w:pPr>
            <w:r w:rsidRPr="00F0787B">
              <w:rPr>
                <w:rFonts w:ascii="Arial" w:eastAsia="Times New Roman" w:hAnsi="Arial"/>
                <w:bCs/>
                <w:color w:val="FFFFFF" w:themeColor="background1"/>
                <w:sz w:val="28"/>
                <w:szCs w:val="28"/>
              </w:rPr>
              <w:lastRenderedPageBreak/>
              <w:t>National grid reference of property 3:</w:t>
            </w:r>
          </w:p>
        </w:tc>
        <w:tc>
          <w:tcPr>
            <w:tcW w:w="737" w:type="dxa"/>
            <w:tcBorders>
              <w:top w:val="single" w:sz="12" w:space="0" w:color="auto"/>
              <w:left w:val="single" w:sz="12" w:space="0" w:color="auto"/>
              <w:bottom w:val="single" w:sz="12" w:space="0" w:color="auto"/>
              <w:right w:val="single" w:sz="4" w:space="0" w:color="BFBFBF"/>
            </w:tcBorders>
            <w:vAlign w:val="center"/>
          </w:tcPr>
          <w:p w14:paraId="473E3203"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381186D1"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136DBEB8"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43A548F"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CCAE93B"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F62833C"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51513F95"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3501061B"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353FE86"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c>
          <w:tcPr>
            <w:tcW w:w="738" w:type="dxa"/>
            <w:tcBorders>
              <w:top w:val="single" w:sz="12" w:space="0" w:color="auto"/>
              <w:left w:val="single" w:sz="4" w:space="0" w:color="BFBFBF"/>
              <w:bottom w:val="single" w:sz="12" w:space="0" w:color="auto"/>
              <w:right w:val="single" w:sz="12" w:space="0" w:color="auto"/>
            </w:tcBorders>
            <w:vAlign w:val="center"/>
          </w:tcPr>
          <w:p w14:paraId="4857FD72" w14:textId="77777777" w:rsidR="00F0787B" w:rsidRPr="00F0787B" w:rsidRDefault="00F0787B" w:rsidP="00F0787B">
            <w:pPr>
              <w:overflowPunct w:val="0"/>
              <w:autoSpaceDE w:val="0"/>
              <w:autoSpaceDN w:val="0"/>
              <w:adjustRightInd w:val="0"/>
              <w:spacing w:line="240" w:lineRule="auto"/>
              <w:textAlignment w:val="baseline"/>
              <w:rPr>
                <w:rFonts w:ascii="Arial" w:eastAsia="Times New Roman" w:hAnsi="Arial"/>
              </w:rPr>
            </w:pPr>
          </w:p>
        </w:tc>
      </w:tr>
    </w:tbl>
    <w:p w14:paraId="7936D0FF" w14:textId="77777777" w:rsidR="00F0787B" w:rsidRDefault="00F0787B" w:rsidP="00684F5A">
      <w:pPr>
        <w:spacing w:line="240" w:lineRule="auto"/>
        <w:rPr>
          <w:rFonts w:ascii="Arial" w:eastAsia="Times New Roman" w:hAnsi="Arial" w:cs="Arial"/>
        </w:rPr>
      </w:pPr>
    </w:p>
    <w:p w14:paraId="27CFB563" w14:textId="77777777" w:rsidR="00757361" w:rsidRDefault="00757361" w:rsidP="00684F5A">
      <w:pPr>
        <w:spacing w:line="240" w:lineRule="auto"/>
        <w:rPr>
          <w:rFonts w:ascii="Arial" w:eastAsia="Times New Roman" w:hAnsi="Arial" w:cs="Arial"/>
        </w:rPr>
      </w:pPr>
    </w:p>
    <w:p w14:paraId="7237519F" w14:textId="77777777" w:rsidR="00A53279" w:rsidRPr="00A53279" w:rsidRDefault="00A53279" w:rsidP="00A53279">
      <w:pPr>
        <w:overflowPunct w:val="0"/>
        <w:autoSpaceDE w:val="0"/>
        <w:autoSpaceDN w:val="0"/>
        <w:adjustRightInd w:val="0"/>
        <w:spacing w:after="200"/>
        <w:textAlignment w:val="baseline"/>
        <w:rPr>
          <w:rFonts w:ascii="Arial" w:eastAsia="Times New Roman" w:hAnsi="Arial" w:cs="Times New Roman"/>
        </w:rPr>
      </w:pPr>
      <w:r w:rsidRPr="00A53279">
        <w:rPr>
          <w:rFonts w:ascii="Arial" w:eastAsia="Times New Roman" w:hAnsi="Arial" w:cs="Times New Roman"/>
        </w:rPr>
        <w:t>Provide a plan clearly illustrating the location and position of the:</w:t>
      </w:r>
    </w:p>
    <w:p w14:paraId="4F434336" w14:textId="28E2C2AE" w:rsidR="00A53279" w:rsidRPr="00A53279" w:rsidRDefault="00A53279" w:rsidP="00A53279">
      <w:pPr>
        <w:numPr>
          <w:ilvl w:val="0"/>
          <w:numId w:val="17"/>
        </w:numPr>
        <w:overflowPunct w:val="0"/>
        <w:autoSpaceDE w:val="0"/>
        <w:autoSpaceDN w:val="0"/>
        <w:adjustRightInd w:val="0"/>
        <w:spacing w:after="200"/>
        <w:contextualSpacing/>
        <w:textAlignment w:val="baseline"/>
        <w:rPr>
          <w:rFonts w:ascii="Arial" w:eastAsia="Times New Roman" w:hAnsi="Arial" w:cs="Times New Roman"/>
        </w:rPr>
      </w:pPr>
      <w:r w:rsidRPr="00A53279">
        <w:rPr>
          <w:rFonts w:ascii="Arial" w:eastAsia="Times New Roman" w:hAnsi="Arial" w:cs="Times New Roman"/>
        </w:rPr>
        <w:t xml:space="preserve">sewage treatment system </w:t>
      </w:r>
    </w:p>
    <w:p w14:paraId="62765198" w14:textId="77777777" w:rsidR="00A53279" w:rsidRPr="00A53279" w:rsidRDefault="00A53279" w:rsidP="00A53279">
      <w:pPr>
        <w:numPr>
          <w:ilvl w:val="0"/>
          <w:numId w:val="17"/>
        </w:numPr>
        <w:overflowPunct w:val="0"/>
        <w:autoSpaceDE w:val="0"/>
        <w:autoSpaceDN w:val="0"/>
        <w:adjustRightInd w:val="0"/>
        <w:spacing w:after="200"/>
        <w:contextualSpacing/>
        <w:textAlignment w:val="baseline"/>
        <w:rPr>
          <w:rFonts w:ascii="Arial" w:eastAsia="Times New Roman" w:hAnsi="Arial" w:cs="Times New Roman"/>
        </w:rPr>
      </w:pPr>
      <w:r w:rsidRPr="00A53279">
        <w:rPr>
          <w:rFonts w:ascii="Arial" w:eastAsia="Times New Roman" w:hAnsi="Arial" w:cs="Times New Roman"/>
        </w:rPr>
        <w:t>discharge point (where the discharge exits the treatment system and ‘meets’ the soakaway or waterbody); and</w:t>
      </w:r>
    </w:p>
    <w:p w14:paraId="70253265" w14:textId="77777777" w:rsidR="00A53279" w:rsidRPr="00A53279" w:rsidRDefault="00A53279" w:rsidP="00A53279">
      <w:pPr>
        <w:numPr>
          <w:ilvl w:val="0"/>
          <w:numId w:val="17"/>
        </w:numPr>
        <w:overflowPunct w:val="0"/>
        <w:autoSpaceDE w:val="0"/>
        <w:autoSpaceDN w:val="0"/>
        <w:adjustRightInd w:val="0"/>
        <w:spacing w:after="200"/>
        <w:contextualSpacing/>
        <w:textAlignment w:val="baseline"/>
        <w:rPr>
          <w:rFonts w:ascii="Arial" w:eastAsia="Times New Roman" w:hAnsi="Arial" w:cs="Times New Roman"/>
        </w:rPr>
      </w:pPr>
      <w:r w:rsidRPr="00A53279">
        <w:rPr>
          <w:rFonts w:ascii="Arial" w:eastAsia="Times New Roman" w:hAnsi="Arial" w:cs="Times New Roman"/>
        </w:rPr>
        <w:t xml:space="preserve">properties served by the sewage treatment system. </w:t>
      </w:r>
    </w:p>
    <w:p w14:paraId="34E1EC68" w14:textId="77777777" w:rsidR="00757361" w:rsidRDefault="00757361" w:rsidP="00684F5A">
      <w:pPr>
        <w:spacing w:line="240" w:lineRule="auto"/>
        <w:rPr>
          <w:rFonts w:ascii="Arial" w:eastAsia="Times New Roman" w:hAnsi="Arial" w:cs="Arial"/>
        </w:rPr>
      </w:pPr>
    </w:p>
    <w:tbl>
      <w:tblPr>
        <w:tblStyle w:val="TableGrid"/>
        <w:tblW w:w="5000" w:type="pct"/>
        <w:tblLayout w:type="fixed"/>
        <w:tblLook w:val="04A0" w:firstRow="1" w:lastRow="0" w:firstColumn="1" w:lastColumn="0" w:noHBand="0" w:noVBand="1"/>
      </w:tblPr>
      <w:tblGrid>
        <w:gridCol w:w="3580"/>
        <w:gridCol w:w="3306"/>
        <w:gridCol w:w="3306"/>
      </w:tblGrid>
      <w:tr w:rsidR="00A53279" w:rsidRPr="00A53279" w14:paraId="0DEB3BCA" w14:textId="77777777" w:rsidTr="00A53279">
        <w:trPr>
          <w:trHeight w:val="1152"/>
        </w:trPr>
        <w:tc>
          <w:tcPr>
            <w:tcW w:w="1756" w:type="pct"/>
            <w:tcBorders>
              <w:top w:val="single" w:sz="12" w:space="0" w:color="auto"/>
              <w:left w:val="single" w:sz="12" w:space="0" w:color="auto"/>
              <w:bottom w:val="single" w:sz="4" w:space="0" w:color="auto"/>
              <w:right w:val="single" w:sz="4" w:space="0" w:color="auto"/>
            </w:tcBorders>
            <w:shd w:val="clear" w:color="auto" w:fill="016574" w:themeFill="accent3"/>
            <w:vAlign w:val="center"/>
          </w:tcPr>
          <w:p w14:paraId="400DAF23" w14:textId="77777777" w:rsidR="00A53279" w:rsidRPr="00A53279" w:rsidRDefault="00A53279" w:rsidP="00A53279">
            <w:pPr>
              <w:overflowPunct w:val="0"/>
              <w:autoSpaceDE w:val="0"/>
              <w:autoSpaceDN w:val="0"/>
              <w:adjustRightInd w:val="0"/>
              <w:spacing w:line="288" w:lineRule="auto"/>
              <w:textAlignment w:val="baseline"/>
              <w:rPr>
                <w:rFonts w:ascii="Arial" w:eastAsia="Times New Roman" w:hAnsi="Arial"/>
                <w:sz w:val="28"/>
                <w:szCs w:val="28"/>
              </w:rPr>
            </w:pPr>
            <w:r w:rsidRPr="00A53279">
              <w:rPr>
                <w:rFonts w:ascii="Arial" w:eastAsia="Times New Roman" w:hAnsi="Arial"/>
                <w:color w:val="FFFFFF" w:themeColor="background1"/>
                <w:sz w:val="28"/>
                <w:szCs w:val="28"/>
              </w:rPr>
              <w:t>Plan submitted:</w:t>
            </w:r>
          </w:p>
        </w:tc>
        <w:tc>
          <w:tcPr>
            <w:tcW w:w="1622" w:type="pct"/>
            <w:tcBorders>
              <w:top w:val="single" w:sz="12" w:space="0" w:color="auto"/>
              <w:left w:val="single" w:sz="4" w:space="0" w:color="auto"/>
              <w:bottom w:val="single" w:sz="4" w:space="0" w:color="auto"/>
              <w:right w:val="single" w:sz="4" w:space="0" w:color="auto"/>
            </w:tcBorders>
            <w:vAlign w:val="center"/>
          </w:tcPr>
          <w:p w14:paraId="6804A5C8" w14:textId="77777777" w:rsidR="00A53279" w:rsidRPr="00A53279" w:rsidRDefault="00A53279" w:rsidP="00A53279">
            <w:pPr>
              <w:overflowPunct w:val="0"/>
              <w:autoSpaceDE w:val="0"/>
              <w:autoSpaceDN w:val="0"/>
              <w:adjustRightInd w:val="0"/>
              <w:spacing w:line="288" w:lineRule="auto"/>
              <w:jc w:val="center"/>
              <w:textAlignment w:val="baseline"/>
              <w:rPr>
                <w:rFonts w:ascii="Arial" w:eastAsia="Times New Roman" w:hAnsi="Arial"/>
                <w:sz w:val="28"/>
                <w:szCs w:val="28"/>
              </w:rPr>
            </w:pPr>
            <w:r w:rsidRPr="00A53279">
              <w:rPr>
                <w:rFonts w:ascii="Arial" w:eastAsia="Times New Roman" w:hAnsi="Arial"/>
                <w:sz w:val="28"/>
                <w:szCs w:val="28"/>
              </w:rPr>
              <w:t>Yes</w:t>
            </w:r>
            <w:r w:rsidRPr="00A53279">
              <w:rPr>
                <w:rFonts w:ascii="Arial" w:eastAsia="Times New Roman" w:hAnsi="Arial"/>
                <w:sz w:val="28"/>
                <w:szCs w:val="28"/>
              </w:rPr>
              <w:tab/>
            </w:r>
            <w:sdt>
              <w:sdtPr>
                <w:rPr>
                  <w:rFonts w:ascii="Arial" w:eastAsia="Times New Roman" w:hAnsi="Arial" w:cs="Arial"/>
                  <w:b/>
                  <w:sz w:val="36"/>
                  <w:szCs w:val="28"/>
                </w:rPr>
                <w:id w:val="-1857576194"/>
                <w14:checkbox>
                  <w14:checked w14:val="0"/>
                  <w14:checkedState w14:val="2612" w14:font="MS Gothic"/>
                  <w14:uncheckedState w14:val="2610" w14:font="MS Gothic"/>
                </w14:checkbox>
              </w:sdtPr>
              <w:sdtContent>
                <w:r w:rsidRPr="00A53279">
                  <w:rPr>
                    <w:rFonts w:ascii="Segoe UI Symbol" w:eastAsia="Times New Roman" w:hAnsi="Segoe UI Symbol" w:cs="Segoe UI Symbol"/>
                    <w:b/>
                    <w:sz w:val="36"/>
                    <w:szCs w:val="28"/>
                  </w:rPr>
                  <w:t>☐</w:t>
                </w:r>
              </w:sdtContent>
            </w:sdt>
          </w:p>
        </w:tc>
        <w:tc>
          <w:tcPr>
            <w:tcW w:w="1622" w:type="pct"/>
            <w:tcBorders>
              <w:top w:val="single" w:sz="12" w:space="0" w:color="auto"/>
              <w:left w:val="single" w:sz="4" w:space="0" w:color="auto"/>
              <w:bottom w:val="single" w:sz="4" w:space="0" w:color="auto"/>
              <w:right w:val="single" w:sz="12" w:space="0" w:color="auto"/>
            </w:tcBorders>
            <w:vAlign w:val="center"/>
          </w:tcPr>
          <w:p w14:paraId="1558E238" w14:textId="77777777" w:rsidR="00A53279" w:rsidRPr="00A53279" w:rsidRDefault="00A53279" w:rsidP="00A53279">
            <w:pPr>
              <w:overflowPunct w:val="0"/>
              <w:autoSpaceDE w:val="0"/>
              <w:autoSpaceDN w:val="0"/>
              <w:adjustRightInd w:val="0"/>
              <w:spacing w:line="288" w:lineRule="auto"/>
              <w:jc w:val="center"/>
              <w:textAlignment w:val="baseline"/>
              <w:rPr>
                <w:rFonts w:ascii="Arial" w:eastAsia="Times New Roman" w:hAnsi="Arial"/>
                <w:sz w:val="28"/>
                <w:szCs w:val="28"/>
              </w:rPr>
            </w:pPr>
            <w:r w:rsidRPr="00A53279">
              <w:rPr>
                <w:rFonts w:ascii="Arial" w:eastAsia="Times New Roman" w:hAnsi="Arial"/>
                <w:sz w:val="28"/>
                <w:szCs w:val="28"/>
              </w:rPr>
              <w:t>No</w:t>
            </w:r>
            <w:r w:rsidRPr="00A53279">
              <w:rPr>
                <w:rFonts w:ascii="Arial" w:eastAsia="Times New Roman" w:hAnsi="Arial"/>
                <w:sz w:val="28"/>
                <w:szCs w:val="28"/>
              </w:rPr>
              <w:tab/>
            </w:r>
            <w:sdt>
              <w:sdtPr>
                <w:rPr>
                  <w:rFonts w:ascii="Arial" w:eastAsia="Times New Roman" w:hAnsi="Arial" w:cs="Arial"/>
                  <w:b/>
                  <w:sz w:val="36"/>
                  <w:szCs w:val="28"/>
                </w:rPr>
                <w:id w:val="1565522001"/>
                <w14:checkbox>
                  <w14:checked w14:val="0"/>
                  <w14:checkedState w14:val="2612" w14:font="MS Gothic"/>
                  <w14:uncheckedState w14:val="2610" w14:font="MS Gothic"/>
                </w14:checkbox>
              </w:sdtPr>
              <w:sdtContent>
                <w:r w:rsidRPr="00A53279">
                  <w:rPr>
                    <w:rFonts w:ascii="Segoe UI Symbol" w:eastAsia="Times New Roman" w:hAnsi="Segoe UI Symbol" w:cs="Segoe UI Symbol"/>
                    <w:b/>
                    <w:sz w:val="36"/>
                    <w:szCs w:val="28"/>
                  </w:rPr>
                  <w:t>☐</w:t>
                </w:r>
              </w:sdtContent>
            </w:sdt>
          </w:p>
        </w:tc>
      </w:tr>
      <w:tr w:rsidR="00A53279" w:rsidRPr="00A53279" w14:paraId="796CEFAB" w14:textId="77777777" w:rsidTr="00A53279">
        <w:trPr>
          <w:trHeight w:val="1152"/>
        </w:trPr>
        <w:tc>
          <w:tcPr>
            <w:tcW w:w="1756" w:type="pct"/>
            <w:tcBorders>
              <w:top w:val="single" w:sz="4" w:space="0" w:color="auto"/>
              <w:left w:val="single" w:sz="12" w:space="0" w:color="auto"/>
              <w:bottom w:val="single" w:sz="12" w:space="0" w:color="auto"/>
              <w:right w:val="single" w:sz="4" w:space="0" w:color="auto"/>
            </w:tcBorders>
            <w:shd w:val="clear" w:color="auto" w:fill="016574" w:themeFill="accent3"/>
            <w:vAlign w:val="center"/>
          </w:tcPr>
          <w:p w14:paraId="146165C3" w14:textId="77777777" w:rsidR="00A53279" w:rsidRPr="00A53279" w:rsidRDefault="00A53279" w:rsidP="00A53279">
            <w:pPr>
              <w:overflowPunct w:val="0"/>
              <w:autoSpaceDE w:val="0"/>
              <w:autoSpaceDN w:val="0"/>
              <w:adjustRightInd w:val="0"/>
              <w:spacing w:line="288" w:lineRule="auto"/>
              <w:textAlignment w:val="baseline"/>
              <w:rPr>
                <w:rFonts w:ascii="Arial" w:eastAsia="Times New Roman" w:hAnsi="Arial"/>
                <w:sz w:val="28"/>
                <w:szCs w:val="28"/>
              </w:rPr>
            </w:pPr>
            <w:r w:rsidRPr="00A53279">
              <w:rPr>
                <w:rFonts w:ascii="Arial" w:eastAsia="Times New Roman" w:hAnsi="Arial"/>
                <w:color w:val="FFFFFF" w:themeColor="background1"/>
                <w:sz w:val="28"/>
                <w:szCs w:val="28"/>
              </w:rPr>
              <w:t>Plan reference:</w:t>
            </w:r>
          </w:p>
        </w:tc>
        <w:tc>
          <w:tcPr>
            <w:tcW w:w="3244" w:type="pct"/>
            <w:gridSpan w:val="2"/>
            <w:tcBorders>
              <w:top w:val="single" w:sz="4" w:space="0" w:color="auto"/>
              <w:left w:val="single" w:sz="4" w:space="0" w:color="auto"/>
              <w:bottom w:val="single" w:sz="12" w:space="0" w:color="auto"/>
              <w:right w:val="single" w:sz="12" w:space="0" w:color="auto"/>
            </w:tcBorders>
            <w:vAlign w:val="center"/>
          </w:tcPr>
          <w:p w14:paraId="7789B836" w14:textId="77777777" w:rsidR="00A53279" w:rsidRPr="00A53279" w:rsidDel="00036E42" w:rsidRDefault="00A53279" w:rsidP="00A53279">
            <w:pPr>
              <w:overflowPunct w:val="0"/>
              <w:autoSpaceDE w:val="0"/>
              <w:autoSpaceDN w:val="0"/>
              <w:adjustRightInd w:val="0"/>
              <w:spacing w:line="288" w:lineRule="auto"/>
              <w:textAlignment w:val="baseline"/>
              <w:rPr>
                <w:rFonts w:ascii="Arial" w:eastAsia="Times New Roman" w:hAnsi="Arial"/>
                <w:sz w:val="28"/>
                <w:szCs w:val="28"/>
              </w:rPr>
            </w:pPr>
          </w:p>
        </w:tc>
      </w:tr>
    </w:tbl>
    <w:p w14:paraId="7F389DAE" w14:textId="77777777" w:rsidR="00A53279" w:rsidRDefault="00A53279" w:rsidP="00684F5A">
      <w:pPr>
        <w:spacing w:line="240" w:lineRule="auto"/>
        <w:rPr>
          <w:rFonts w:ascii="Arial" w:eastAsia="Times New Roman" w:hAnsi="Arial" w:cs="Arial"/>
        </w:rPr>
      </w:pPr>
    </w:p>
    <w:p w14:paraId="10D38CF9" w14:textId="77777777" w:rsidR="00757361" w:rsidRDefault="00757361" w:rsidP="00684F5A">
      <w:pPr>
        <w:spacing w:line="240" w:lineRule="auto"/>
        <w:rPr>
          <w:rFonts w:ascii="Arial" w:eastAsia="Times New Roman" w:hAnsi="Arial" w:cs="Arial"/>
        </w:rPr>
      </w:pPr>
    </w:p>
    <w:p w14:paraId="41B5A053" w14:textId="77777777" w:rsidR="00757361" w:rsidRDefault="00757361" w:rsidP="00684F5A">
      <w:pPr>
        <w:spacing w:line="240" w:lineRule="auto"/>
        <w:rPr>
          <w:rFonts w:ascii="Arial" w:eastAsia="Times New Roman" w:hAnsi="Arial" w:cs="Arial"/>
        </w:rPr>
      </w:pPr>
    </w:p>
    <w:p w14:paraId="412CDB61" w14:textId="77777777" w:rsidR="00757361" w:rsidRDefault="00757361" w:rsidP="00684F5A">
      <w:pPr>
        <w:spacing w:line="240" w:lineRule="auto"/>
        <w:rPr>
          <w:rFonts w:ascii="Arial" w:eastAsia="Times New Roman" w:hAnsi="Arial" w:cs="Arial"/>
        </w:rPr>
      </w:pPr>
    </w:p>
    <w:p w14:paraId="07473FA7" w14:textId="77777777" w:rsidR="00A53279" w:rsidRDefault="00A53279" w:rsidP="00684F5A">
      <w:pPr>
        <w:spacing w:line="240" w:lineRule="auto"/>
        <w:rPr>
          <w:rFonts w:ascii="Arial" w:eastAsia="Times New Roman" w:hAnsi="Arial" w:cs="Arial"/>
        </w:rPr>
      </w:pPr>
    </w:p>
    <w:p w14:paraId="62A2A870" w14:textId="77777777" w:rsidR="00A53279" w:rsidRDefault="00A53279" w:rsidP="00684F5A">
      <w:pPr>
        <w:spacing w:line="240" w:lineRule="auto"/>
        <w:rPr>
          <w:rFonts w:ascii="Arial" w:eastAsia="Times New Roman" w:hAnsi="Arial" w:cs="Arial"/>
        </w:rPr>
      </w:pPr>
    </w:p>
    <w:p w14:paraId="3FFB91AC" w14:textId="77777777" w:rsidR="00A53279" w:rsidRDefault="00A53279" w:rsidP="00684F5A">
      <w:pPr>
        <w:spacing w:line="240" w:lineRule="auto"/>
        <w:rPr>
          <w:rFonts w:ascii="Arial" w:eastAsia="Times New Roman" w:hAnsi="Arial" w:cs="Arial"/>
        </w:rPr>
      </w:pPr>
    </w:p>
    <w:p w14:paraId="5B16E7F1" w14:textId="77777777" w:rsidR="00A53279" w:rsidRDefault="00A53279" w:rsidP="00684F5A">
      <w:pPr>
        <w:spacing w:line="240" w:lineRule="auto"/>
        <w:rPr>
          <w:rFonts w:ascii="Arial" w:eastAsia="Times New Roman" w:hAnsi="Arial" w:cs="Arial"/>
        </w:rPr>
      </w:pPr>
    </w:p>
    <w:p w14:paraId="08D653D4" w14:textId="77777777" w:rsidR="00A53279" w:rsidRDefault="00A53279" w:rsidP="00684F5A">
      <w:pPr>
        <w:spacing w:line="240" w:lineRule="auto"/>
        <w:rPr>
          <w:rFonts w:ascii="Arial" w:eastAsia="Times New Roman" w:hAnsi="Arial" w:cs="Arial"/>
        </w:rPr>
      </w:pPr>
    </w:p>
    <w:p w14:paraId="2DF8A730" w14:textId="77777777" w:rsidR="00A53279" w:rsidRDefault="00A53279" w:rsidP="00684F5A">
      <w:pPr>
        <w:spacing w:line="240" w:lineRule="auto"/>
        <w:rPr>
          <w:rFonts w:ascii="Arial" w:eastAsia="Times New Roman" w:hAnsi="Arial" w:cs="Arial"/>
        </w:rPr>
      </w:pPr>
    </w:p>
    <w:p w14:paraId="2B93C0FD" w14:textId="77777777" w:rsidR="00A53279" w:rsidRDefault="00A53279" w:rsidP="00684F5A">
      <w:pPr>
        <w:spacing w:line="240" w:lineRule="auto"/>
        <w:rPr>
          <w:rFonts w:ascii="Arial" w:eastAsia="Times New Roman" w:hAnsi="Arial" w:cs="Arial"/>
        </w:rPr>
      </w:pPr>
    </w:p>
    <w:p w14:paraId="1028FB9E" w14:textId="77777777" w:rsidR="00A53279" w:rsidRDefault="00A53279" w:rsidP="00684F5A">
      <w:pPr>
        <w:spacing w:line="240" w:lineRule="auto"/>
        <w:rPr>
          <w:rFonts w:ascii="Arial" w:eastAsia="Times New Roman" w:hAnsi="Arial" w:cs="Arial"/>
        </w:rPr>
      </w:pPr>
    </w:p>
    <w:p w14:paraId="13D0D9AC" w14:textId="77777777" w:rsidR="00A53279" w:rsidRDefault="00A53279" w:rsidP="00684F5A">
      <w:pPr>
        <w:spacing w:line="240" w:lineRule="auto"/>
        <w:rPr>
          <w:rFonts w:ascii="Arial" w:eastAsia="Times New Roman" w:hAnsi="Arial" w:cs="Arial"/>
        </w:rPr>
      </w:pPr>
    </w:p>
    <w:p w14:paraId="544B454C" w14:textId="77777777" w:rsidR="00A53279" w:rsidRDefault="00A53279" w:rsidP="00684F5A">
      <w:pPr>
        <w:spacing w:line="240" w:lineRule="auto"/>
        <w:rPr>
          <w:rFonts w:ascii="Arial" w:eastAsia="Times New Roman" w:hAnsi="Arial" w:cs="Arial"/>
        </w:rPr>
      </w:pPr>
    </w:p>
    <w:p w14:paraId="492F5600" w14:textId="77777777" w:rsidR="00A53279" w:rsidRDefault="00A53279" w:rsidP="00684F5A">
      <w:pPr>
        <w:spacing w:line="240" w:lineRule="auto"/>
        <w:rPr>
          <w:rFonts w:ascii="Arial" w:eastAsia="Times New Roman" w:hAnsi="Arial" w:cs="Arial"/>
        </w:rPr>
      </w:pPr>
    </w:p>
    <w:p w14:paraId="68A830EF" w14:textId="77777777" w:rsidR="00A53279" w:rsidRDefault="00A53279" w:rsidP="00684F5A">
      <w:pPr>
        <w:spacing w:line="240" w:lineRule="auto"/>
        <w:rPr>
          <w:rFonts w:ascii="Arial" w:eastAsia="Times New Roman" w:hAnsi="Arial" w:cs="Arial"/>
        </w:rPr>
      </w:pPr>
    </w:p>
    <w:p w14:paraId="5D0C37BD" w14:textId="77777777" w:rsidR="00A53279" w:rsidRDefault="00A53279" w:rsidP="00684F5A">
      <w:pPr>
        <w:spacing w:line="240" w:lineRule="auto"/>
        <w:rPr>
          <w:rFonts w:ascii="Arial" w:eastAsia="Times New Roman" w:hAnsi="Arial" w:cs="Arial"/>
        </w:rPr>
      </w:pPr>
    </w:p>
    <w:p w14:paraId="335059D8" w14:textId="77777777" w:rsidR="00A53279" w:rsidRDefault="00A53279" w:rsidP="00684F5A">
      <w:pPr>
        <w:spacing w:line="240" w:lineRule="auto"/>
        <w:rPr>
          <w:rFonts w:ascii="Arial" w:eastAsia="Times New Roman" w:hAnsi="Arial" w:cs="Arial"/>
        </w:rPr>
      </w:pPr>
    </w:p>
    <w:p w14:paraId="314AFC46" w14:textId="77777777" w:rsidR="00A53279" w:rsidRDefault="00A53279" w:rsidP="00684F5A">
      <w:pPr>
        <w:spacing w:line="240" w:lineRule="auto"/>
        <w:rPr>
          <w:rFonts w:ascii="Arial" w:eastAsia="Times New Roman" w:hAnsi="Arial" w:cs="Arial"/>
        </w:rPr>
      </w:pPr>
    </w:p>
    <w:p w14:paraId="79908BF7" w14:textId="77777777" w:rsidR="00A53279" w:rsidRDefault="00A53279" w:rsidP="00684F5A">
      <w:pPr>
        <w:spacing w:line="240" w:lineRule="auto"/>
        <w:rPr>
          <w:rFonts w:ascii="Arial" w:eastAsia="Times New Roman" w:hAnsi="Arial" w:cs="Arial"/>
        </w:rPr>
      </w:pPr>
    </w:p>
    <w:p w14:paraId="45576EAD" w14:textId="77777777" w:rsidR="00A53279" w:rsidRDefault="00A53279" w:rsidP="00684F5A">
      <w:pPr>
        <w:spacing w:line="240" w:lineRule="auto"/>
        <w:rPr>
          <w:rFonts w:ascii="Arial" w:eastAsia="Times New Roman" w:hAnsi="Arial" w:cs="Arial"/>
        </w:rPr>
      </w:pPr>
    </w:p>
    <w:p w14:paraId="4AB00FC5" w14:textId="77777777" w:rsidR="00A53279" w:rsidRDefault="00A53279" w:rsidP="00684F5A">
      <w:pPr>
        <w:spacing w:line="240" w:lineRule="auto"/>
        <w:rPr>
          <w:rFonts w:ascii="Arial" w:eastAsia="Times New Roman" w:hAnsi="Arial" w:cs="Arial"/>
        </w:rPr>
      </w:pPr>
    </w:p>
    <w:p w14:paraId="16C0F0BD" w14:textId="77777777" w:rsidR="00A53279" w:rsidRDefault="00A53279" w:rsidP="00684F5A">
      <w:pPr>
        <w:spacing w:line="240" w:lineRule="auto"/>
        <w:rPr>
          <w:rFonts w:ascii="Arial" w:eastAsia="Times New Roman" w:hAnsi="Arial" w:cs="Arial"/>
        </w:rPr>
      </w:pPr>
    </w:p>
    <w:p w14:paraId="6D72DAEE" w14:textId="77777777" w:rsidR="00A53279" w:rsidRDefault="00A53279" w:rsidP="00684F5A">
      <w:pPr>
        <w:spacing w:line="240" w:lineRule="auto"/>
        <w:rPr>
          <w:rFonts w:ascii="Arial" w:eastAsia="Times New Roman" w:hAnsi="Arial" w:cs="Arial"/>
        </w:rPr>
      </w:pPr>
    </w:p>
    <w:p w14:paraId="11C855B2" w14:textId="7E44C629" w:rsidR="00A53279" w:rsidRDefault="00A53279" w:rsidP="00A53279">
      <w:pPr>
        <w:pStyle w:val="Heading1"/>
        <w:numPr>
          <w:ilvl w:val="0"/>
          <w:numId w:val="16"/>
        </w:numPr>
        <w:rPr>
          <w:rFonts w:eastAsia="Times New Roman"/>
        </w:rPr>
      </w:pPr>
      <w:r>
        <w:rPr>
          <w:rFonts w:eastAsia="Times New Roman"/>
        </w:rPr>
        <w:lastRenderedPageBreak/>
        <w:t>Discharge Point</w:t>
      </w:r>
    </w:p>
    <w:p w14:paraId="4E5C8F18" w14:textId="77777777" w:rsidR="00C67714" w:rsidRDefault="00C67714" w:rsidP="00C67714">
      <w:pPr>
        <w:rPr>
          <w:rFonts w:cs="Arial"/>
        </w:rPr>
      </w:pPr>
      <w:r w:rsidRPr="00C67714">
        <w:t>Provide the national grid reference (NGR) of the discharge point. Y</w:t>
      </w:r>
      <w:r w:rsidRPr="00C67714">
        <w:rPr>
          <w:rFonts w:cs="Arial"/>
        </w:rPr>
        <w:t xml:space="preserve">ou can use our </w:t>
      </w:r>
      <w:hyperlink r:id="rId16">
        <w:r w:rsidRPr="00C67714">
          <w:rPr>
            <w:rStyle w:val="Hyperlink"/>
          </w:rPr>
          <w:t>SEPA NGR Tool</w:t>
        </w:r>
      </w:hyperlink>
      <w:r w:rsidRPr="00C67714">
        <w:rPr>
          <w:rFonts w:cs="Arial"/>
        </w:rPr>
        <w:t>. The tool will give you a 12-character NGR (e.g. AB 12345 67890). Please convert this into a 10-character NGR by removing the last number from each sequence, so that the NGR on the completed form looks like this: AB 1234 6789.</w:t>
      </w:r>
    </w:p>
    <w:p w14:paraId="441186D4" w14:textId="77777777" w:rsidR="00C67714" w:rsidRDefault="00C67714" w:rsidP="00C67714">
      <w:pPr>
        <w:rPr>
          <w:rFonts w:cs="Arial"/>
        </w:rPr>
      </w:pPr>
    </w:p>
    <w:tbl>
      <w:tblPr>
        <w:tblStyle w:val="TableGrid"/>
        <w:tblW w:w="10050" w:type="dxa"/>
        <w:tblLook w:val="04A0" w:firstRow="1" w:lastRow="0" w:firstColumn="1" w:lastColumn="0" w:noHBand="0" w:noVBand="1"/>
      </w:tblPr>
      <w:tblGrid>
        <w:gridCol w:w="2679"/>
        <w:gridCol w:w="3685"/>
        <w:gridCol w:w="3686"/>
      </w:tblGrid>
      <w:tr w:rsidR="00C67714" w:rsidRPr="00C67714" w14:paraId="58B92AC5" w14:textId="77777777" w:rsidTr="00C67714">
        <w:trPr>
          <w:trHeight w:val="1303"/>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3"/>
            <w:vAlign w:val="center"/>
          </w:tcPr>
          <w:p w14:paraId="13212D7A" w14:textId="77777777" w:rsidR="00C67714" w:rsidRPr="00C67714" w:rsidRDefault="00C67714" w:rsidP="00E20D9A">
            <w:pPr>
              <w:overflowPunct w:val="0"/>
              <w:autoSpaceDE w:val="0"/>
              <w:autoSpaceDN w:val="0"/>
              <w:adjustRightInd w:val="0"/>
              <w:textAlignment w:val="baseline"/>
              <w:rPr>
                <w:rFonts w:ascii="Arial" w:eastAsia="Times New Roman" w:hAnsi="Arial"/>
                <w:bCs/>
                <w:sz w:val="28"/>
              </w:rPr>
            </w:pPr>
            <w:r w:rsidRPr="00C67714">
              <w:rPr>
                <w:rFonts w:ascii="Arial" w:eastAsia="Times New Roman" w:hAnsi="Arial"/>
                <w:bCs/>
                <w:color w:val="FFFFFF" w:themeColor="background1"/>
                <w:sz w:val="28"/>
              </w:rPr>
              <w:t>Where does the treatment system discharge to?</w:t>
            </w:r>
          </w:p>
        </w:tc>
        <w:tc>
          <w:tcPr>
            <w:tcW w:w="3685" w:type="dxa"/>
            <w:tcBorders>
              <w:top w:val="single" w:sz="12" w:space="0" w:color="auto"/>
              <w:left w:val="single" w:sz="12" w:space="0" w:color="auto"/>
              <w:bottom w:val="single" w:sz="12" w:space="0" w:color="auto"/>
              <w:right w:val="single" w:sz="4" w:space="0" w:color="auto"/>
            </w:tcBorders>
            <w:vAlign w:val="center"/>
          </w:tcPr>
          <w:p w14:paraId="7ADA5BB0" w14:textId="77777777" w:rsidR="00C67714" w:rsidRPr="00C67714" w:rsidRDefault="00C67714" w:rsidP="00C67714">
            <w:pPr>
              <w:overflowPunct w:val="0"/>
              <w:autoSpaceDE w:val="0"/>
              <w:autoSpaceDN w:val="0"/>
              <w:adjustRightInd w:val="0"/>
              <w:jc w:val="center"/>
              <w:textAlignment w:val="baseline"/>
              <w:rPr>
                <w:rFonts w:ascii="Arial" w:eastAsia="Times New Roman" w:hAnsi="Arial"/>
                <w:sz w:val="28"/>
                <w:szCs w:val="28"/>
              </w:rPr>
            </w:pPr>
            <w:r w:rsidRPr="00C67714">
              <w:rPr>
                <w:rFonts w:ascii="Arial" w:eastAsia="Times New Roman" w:hAnsi="Arial"/>
                <w:sz w:val="28"/>
                <w:szCs w:val="28"/>
              </w:rPr>
              <w:t>Indirectly to groundwater via soakaway</w:t>
            </w:r>
          </w:p>
          <w:p w14:paraId="25FC5BE3" w14:textId="77777777" w:rsidR="00C67714" w:rsidRPr="00C67714" w:rsidRDefault="00000000" w:rsidP="00C67714">
            <w:pPr>
              <w:overflowPunct w:val="0"/>
              <w:autoSpaceDE w:val="0"/>
              <w:autoSpaceDN w:val="0"/>
              <w:adjustRightInd w:val="0"/>
              <w:spacing w:line="288" w:lineRule="auto"/>
              <w:jc w:val="center"/>
              <w:textAlignment w:val="baseline"/>
              <w:rPr>
                <w:rFonts w:ascii="Arial" w:eastAsia="Times New Roman" w:hAnsi="Arial" w:cs="Arial"/>
                <w:b/>
                <w:sz w:val="36"/>
                <w:szCs w:val="28"/>
              </w:rPr>
            </w:pPr>
            <w:sdt>
              <w:sdtPr>
                <w:rPr>
                  <w:rFonts w:ascii="Arial" w:eastAsia="Times New Roman" w:hAnsi="Arial" w:cs="Arial"/>
                  <w:b/>
                  <w:sz w:val="36"/>
                  <w:szCs w:val="28"/>
                </w:rPr>
                <w:id w:val="-770316849"/>
                <w14:checkbox>
                  <w14:checked w14:val="0"/>
                  <w14:checkedState w14:val="2612" w14:font="MS Gothic"/>
                  <w14:uncheckedState w14:val="2610" w14:font="MS Gothic"/>
                </w14:checkbox>
              </w:sdtPr>
              <w:sdtContent>
                <w:r w:rsidR="00C67714" w:rsidRPr="00C67714">
                  <w:rPr>
                    <w:rFonts w:ascii="Segoe UI Symbol" w:eastAsia="Times New Roman" w:hAnsi="Segoe UI Symbol" w:cs="Segoe UI Symbol"/>
                    <w:b/>
                    <w:sz w:val="36"/>
                    <w:szCs w:val="28"/>
                  </w:rPr>
                  <w:t>☐</w:t>
                </w:r>
              </w:sdtContent>
            </w:sdt>
          </w:p>
          <w:p w14:paraId="5D5DCB23" w14:textId="77777777" w:rsidR="00C67714" w:rsidRPr="00E20D9A" w:rsidRDefault="00C67714" w:rsidP="00C67714">
            <w:pPr>
              <w:overflowPunct w:val="0"/>
              <w:autoSpaceDE w:val="0"/>
              <w:autoSpaceDN w:val="0"/>
              <w:adjustRightInd w:val="0"/>
              <w:spacing w:line="288" w:lineRule="auto"/>
              <w:jc w:val="center"/>
              <w:textAlignment w:val="baseline"/>
              <w:rPr>
                <w:rFonts w:ascii="Arial" w:eastAsia="Times New Roman" w:hAnsi="Arial"/>
                <w:b/>
                <w:bCs/>
                <w:sz w:val="28"/>
                <w:szCs w:val="22"/>
              </w:rPr>
            </w:pPr>
            <w:r w:rsidRPr="00E20D9A">
              <w:rPr>
                <w:rFonts w:ascii="Arial" w:eastAsia="Times New Roman" w:hAnsi="Arial"/>
                <w:b/>
                <w:bCs/>
                <w:sz w:val="28"/>
                <w:szCs w:val="22"/>
              </w:rPr>
              <w:t>Complete part 3.1</w:t>
            </w:r>
          </w:p>
        </w:tc>
        <w:tc>
          <w:tcPr>
            <w:tcW w:w="3686" w:type="dxa"/>
            <w:tcBorders>
              <w:top w:val="single" w:sz="12" w:space="0" w:color="auto"/>
              <w:left w:val="single" w:sz="4" w:space="0" w:color="auto"/>
              <w:bottom w:val="single" w:sz="12" w:space="0" w:color="auto"/>
              <w:right w:val="single" w:sz="12" w:space="0" w:color="auto"/>
            </w:tcBorders>
            <w:vAlign w:val="center"/>
          </w:tcPr>
          <w:p w14:paraId="7246D5FA" w14:textId="77777777" w:rsidR="00C67714" w:rsidRPr="00C67714" w:rsidRDefault="00C67714" w:rsidP="00C67714">
            <w:pPr>
              <w:overflowPunct w:val="0"/>
              <w:autoSpaceDE w:val="0"/>
              <w:autoSpaceDN w:val="0"/>
              <w:adjustRightInd w:val="0"/>
              <w:jc w:val="center"/>
              <w:textAlignment w:val="baseline"/>
              <w:rPr>
                <w:rFonts w:ascii="Arial" w:eastAsia="Times New Roman" w:hAnsi="Arial"/>
                <w:sz w:val="28"/>
                <w:szCs w:val="28"/>
              </w:rPr>
            </w:pPr>
            <w:r w:rsidRPr="00C67714">
              <w:rPr>
                <w:rFonts w:ascii="Arial" w:eastAsia="Times New Roman" w:hAnsi="Arial"/>
                <w:sz w:val="28"/>
                <w:szCs w:val="28"/>
              </w:rPr>
              <w:t xml:space="preserve">To surface water </w:t>
            </w:r>
          </w:p>
          <w:p w14:paraId="228BD6FA" w14:textId="77777777" w:rsidR="00C67714" w:rsidRPr="00C67714" w:rsidRDefault="00C67714" w:rsidP="00C67714">
            <w:pPr>
              <w:overflowPunct w:val="0"/>
              <w:autoSpaceDE w:val="0"/>
              <w:autoSpaceDN w:val="0"/>
              <w:adjustRightInd w:val="0"/>
              <w:jc w:val="center"/>
              <w:textAlignment w:val="baseline"/>
              <w:rPr>
                <w:rFonts w:ascii="Arial" w:eastAsia="Times New Roman" w:hAnsi="Arial"/>
                <w:sz w:val="28"/>
                <w:szCs w:val="28"/>
              </w:rPr>
            </w:pPr>
            <w:r w:rsidRPr="00C67714">
              <w:rPr>
                <w:rFonts w:ascii="Arial" w:eastAsia="Times New Roman" w:hAnsi="Arial"/>
                <w:sz w:val="28"/>
                <w:szCs w:val="28"/>
              </w:rPr>
              <w:t>(i.e., river / loch / coast)</w:t>
            </w:r>
          </w:p>
          <w:p w14:paraId="69C2F1BC" w14:textId="77777777" w:rsidR="00C67714" w:rsidRPr="00C67714" w:rsidRDefault="00000000" w:rsidP="00C67714">
            <w:pPr>
              <w:overflowPunct w:val="0"/>
              <w:autoSpaceDE w:val="0"/>
              <w:autoSpaceDN w:val="0"/>
              <w:adjustRightInd w:val="0"/>
              <w:spacing w:line="288" w:lineRule="auto"/>
              <w:jc w:val="center"/>
              <w:textAlignment w:val="baseline"/>
              <w:rPr>
                <w:rFonts w:ascii="Arial" w:eastAsia="Times New Roman" w:hAnsi="Arial" w:cs="Arial"/>
                <w:b/>
                <w:sz w:val="36"/>
                <w:szCs w:val="28"/>
              </w:rPr>
            </w:pPr>
            <w:sdt>
              <w:sdtPr>
                <w:rPr>
                  <w:rFonts w:ascii="Arial" w:eastAsia="Times New Roman" w:hAnsi="Arial" w:cs="Arial"/>
                  <w:b/>
                  <w:sz w:val="36"/>
                  <w:szCs w:val="28"/>
                </w:rPr>
                <w:id w:val="1864553852"/>
                <w14:checkbox>
                  <w14:checked w14:val="0"/>
                  <w14:checkedState w14:val="2612" w14:font="MS Gothic"/>
                  <w14:uncheckedState w14:val="2610" w14:font="MS Gothic"/>
                </w14:checkbox>
              </w:sdtPr>
              <w:sdtContent>
                <w:r w:rsidR="00C67714" w:rsidRPr="00C67714">
                  <w:rPr>
                    <w:rFonts w:ascii="Segoe UI Symbol" w:eastAsia="Times New Roman" w:hAnsi="Segoe UI Symbol" w:cs="Segoe UI Symbol"/>
                    <w:b/>
                    <w:sz w:val="36"/>
                    <w:szCs w:val="28"/>
                  </w:rPr>
                  <w:t>☐</w:t>
                </w:r>
              </w:sdtContent>
            </w:sdt>
          </w:p>
          <w:p w14:paraId="76C0ACFC" w14:textId="77777777" w:rsidR="00C67714" w:rsidRPr="00E20D9A" w:rsidRDefault="00C67714" w:rsidP="00C67714">
            <w:pPr>
              <w:overflowPunct w:val="0"/>
              <w:autoSpaceDE w:val="0"/>
              <w:autoSpaceDN w:val="0"/>
              <w:adjustRightInd w:val="0"/>
              <w:spacing w:line="288" w:lineRule="auto"/>
              <w:jc w:val="center"/>
              <w:textAlignment w:val="baseline"/>
              <w:rPr>
                <w:rFonts w:ascii="Arial" w:eastAsia="Times New Roman" w:hAnsi="Arial"/>
                <w:b/>
                <w:bCs/>
              </w:rPr>
            </w:pPr>
            <w:r w:rsidRPr="00E20D9A">
              <w:rPr>
                <w:rFonts w:ascii="Arial" w:eastAsia="Times New Roman" w:hAnsi="Arial"/>
                <w:b/>
                <w:bCs/>
                <w:sz w:val="28"/>
                <w:szCs w:val="22"/>
              </w:rPr>
              <w:t>Complete part 3.2</w:t>
            </w:r>
          </w:p>
        </w:tc>
      </w:tr>
    </w:tbl>
    <w:p w14:paraId="73DDDDD5" w14:textId="77777777" w:rsidR="00C67714" w:rsidRDefault="00C67714" w:rsidP="00C67714"/>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C67714" w:rsidRPr="00C67714" w14:paraId="5F1BA156" w14:textId="77777777" w:rsidTr="00C67714">
        <w:trPr>
          <w:trHeight w:val="1235"/>
        </w:trPr>
        <w:tc>
          <w:tcPr>
            <w:tcW w:w="2679" w:type="dxa"/>
            <w:tcBorders>
              <w:top w:val="single" w:sz="12" w:space="0" w:color="auto"/>
              <w:left w:val="single" w:sz="12" w:space="0" w:color="auto"/>
              <w:bottom w:val="single" w:sz="12" w:space="0" w:color="auto"/>
              <w:right w:val="single" w:sz="12" w:space="0" w:color="auto"/>
            </w:tcBorders>
            <w:shd w:val="clear" w:color="auto" w:fill="016574" w:themeFill="accent3"/>
            <w:vAlign w:val="center"/>
          </w:tcPr>
          <w:p w14:paraId="2B9078EB" w14:textId="77777777" w:rsidR="00C67714" w:rsidRPr="00C67714" w:rsidRDefault="00C67714" w:rsidP="00E20D9A">
            <w:pPr>
              <w:overflowPunct w:val="0"/>
              <w:autoSpaceDE w:val="0"/>
              <w:autoSpaceDN w:val="0"/>
              <w:adjustRightInd w:val="0"/>
              <w:textAlignment w:val="baseline"/>
              <w:rPr>
                <w:rFonts w:ascii="Arial" w:eastAsia="Times New Roman" w:hAnsi="Arial"/>
                <w:bCs/>
                <w:sz w:val="28"/>
                <w:szCs w:val="28"/>
              </w:rPr>
            </w:pPr>
            <w:r w:rsidRPr="00C67714">
              <w:rPr>
                <w:rFonts w:ascii="Arial" w:eastAsia="Times New Roman" w:hAnsi="Arial"/>
                <w:bCs/>
                <w:color w:val="FFFFFF" w:themeColor="background1"/>
                <w:sz w:val="28"/>
                <w:szCs w:val="28"/>
              </w:rPr>
              <w:t>National grid reference of the discharge point:</w:t>
            </w:r>
          </w:p>
        </w:tc>
        <w:tc>
          <w:tcPr>
            <w:tcW w:w="737" w:type="dxa"/>
            <w:tcBorders>
              <w:top w:val="single" w:sz="12" w:space="0" w:color="auto"/>
              <w:left w:val="single" w:sz="12" w:space="0" w:color="auto"/>
              <w:bottom w:val="single" w:sz="12" w:space="0" w:color="auto"/>
              <w:right w:val="single" w:sz="4" w:space="0" w:color="BFBFBF"/>
            </w:tcBorders>
            <w:vAlign w:val="center"/>
          </w:tcPr>
          <w:p w14:paraId="607B9953"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0B5E9B6"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5DD39573"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19194EAC"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AEBDF04"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45D7A80B"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D56971E"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7DF05407"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7" w:type="dxa"/>
            <w:tcBorders>
              <w:top w:val="single" w:sz="12" w:space="0" w:color="auto"/>
              <w:left w:val="single" w:sz="4" w:space="0" w:color="BFBFBF"/>
              <w:bottom w:val="single" w:sz="12" w:space="0" w:color="auto"/>
              <w:right w:val="single" w:sz="4" w:space="0" w:color="BFBFBF"/>
            </w:tcBorders>
            <w:vAlign w:val="center"/>
          </w:tcPr>
          <w:p w14:paraId="07D493BF"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c>
          <w:tcPr>
            <w:tcW w:w="738" w:type="dxa"/>
            <w:tcBorders>
              <w:top w:val="single" w:sz="12" w:space="0" w:color="auto"/>
              <w:left w:val="single" w:sz="4" w:space="0" w:color="BFBFBF"/>
              <w:bottom w:val="single" w:sz="12" w:space="0" w:color="auto"/>
              <w:right w:val="single" w:sz="12" w:space="0" w:color="auto"/>
            </w:tcBorders>
            <w:vAlign w:val="center"/>
          </w:tcPr>
          <w:p w14:paraId="0134BBF7"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r>
    </w:tbl>
    <w:p w14:paraId="71D5A10E" w14:textId="77777777" w:rsidR="00C67714" w:rsidRPr="00C67714" w:rsidRDefault="00C67714" w:rsidP="00C67714"/>
    <w:p w14:paraId="6BF2C05D" w14:textId="77777777" w:rsidR="00A53279" w:rsidRDefault="00A53279" w:rsidP="00A53279"/>
    <w:p w14:paraId="779D1144" w14:textId="77777777" w:rsidR="00C67714" w:rsidRDefault="00C67714" w:rsidP="00A53279"/>
    <w:p w14:paraId="7022FB7A" w14:textId="77777777" w:rsidR="00C67714" w:rsidRDefault="00C67714" w:rsidP="00A53279"/>
    <w:p w14:paraId="3CD1CE90" w14:textId="77777777" w:rsidR="00C67714" w:rsidRDefault="00C67714" w:rsidP="00A53279"/>
    <w:p w14:paraId="6BE17084" w14:textId="77777777" w:rsidR="00C67714" w:rsidRDefault="00C67714" w:rsidP="00A53279"/>
    <w:p w14:paraId="06EC4D40" w14:textId="77777777" w:rsidR="00C67714" w:rsidRDefault="00C67714" w:rsidP="00A53279"/>
    <w:p w14:paraId="19A49C7A" w14:textId="77777777" w:rsidR="00C67714" w:rsidRDefault="00C67714" w:rsidP="00A53279"/>
    <w:p w14:paraId="1D5260B0" w14:textId="77777777" w:rsidR="00C67714" w:rsidRDefault="00C67714" w:rsidP="00A53279"/>
    <w:p w14:paraId="3D4908B0" w14:textId="77777777" w:rsidR="00C67714" w:rsidRDefault="00C67714" w:rsidP="00A53279"/>
    <w:p w14:paraId="49FD7989" w14:textId="77777777" w:rsidR="00C67714" w:rsidRDefault="00C67714" w:rsidP="00A53279"/>
    <w:p w14:paraId="1BCE6E3C" w14:textId="77777777" w:rsidR="00C67714" w:rsidRDefault="00C67714" w:rsidP="00A53279"/>
    <w:p w14:paraId="4ACC3CE4" w14:textId="77777777" w:rsidR="00C67714" w:rsidRDefault="00C67714" w:rsidP="00A53279"/>
    <w:p w14:paraId="796C1B62" w14:textId="77777777" w:rsidR="00C67714" w:rsidRPr="00A53279" w:rsidRDefault="00C67714" w:rsidP="00A53279"/>
    <w:p w14:paraId="33623D86" w14:textId="77777777" w:rsidR="00757361" w:rsidRDefault="00757361" w:rsidP="00684F5A">
      <w:pPr>
        <w:spacing w:line="240" w:lineRule="auto"/>
        <w:rPr>
          <w:rFonts w:ascii="Arial" w:eastAsia="Times New Roman" w:hAnsi="Arial" w:cs="Arial"/>
        </w:rPr>
      </w:pPr>
    </w:p>
    <w:p w14:paraId="3C6511AD" w14:textId="4DC72FE6" w:rsidR="00757361" w:rsidRDefault="00C67714" w:rsidP="00C67714">
      <w:pPr>
        <w:pStyle w:val="Heading2"/>
        <w:rPr>
          <w:rFonts w:eastAsia="Times New Roman"/>
        </w:rPr>
      </w:pPr>
      <w:r>
        <w:rPr>
          <w:rFonts w:eastAsia="Times New Roman"/>
        </w:rPr>
        <w:lastRenderedPageBreak/>
        <w:t>3.1 Discharge Indirectly to Groundwater via Soakaway</w:t>
      </w:r>
    </w:p>
    <w:p w14:paraId="14A631E4" w14:textId="77777777" w:rsidR="00C67714" w:rsidRDefault="00C67714" w:rsidP="00C67714">
      <w:pPr>
        <w:spacing w:after="100"/>
      </w:pPr>
      <w:r w:rsidRPr="00C67714">
        <w:t xml:space="preserve">This is the preferred environmental option where soil conditions allow. </w:t>
      </w:r>
    </w:p>
    <w:tbl>
      <w:tblPr>
        <w:tblStyle w:val="TableGrid"/>
        <w:tblW w:w="10050" w:type="dxa"/>
        <w:tblLook w:val="04A0" w:firstRow="1" w:lastRow="0" w:firstColumn="1" w:lastColumn="0" w:noHBand="0" w:noVBand="1"/>
      </w:tblPr>
      <w:tblGrid>
        <w:gridCol w:w="2710"/>
        <w:gridCol w:w="3512"/>
        <w:gridCol w:w="2268"/>
        <w:gridCol w:w="1560"/>
      </w:tblGrid>
      <w:tr w:rsidR="00C67714" w:rsidRPr="00C67714" w14:paraId="55394BCF" w14:textId="77777777" w:rsidTr="00C67714">
        <w:trPr>
          <w:trHeight w:val="612"/>
        </w:trPr>
        <w:tc>
          <w:tcPr>
            <w:tcW w:w="2710" w:type="dxa"/>
            <w:vMerge w:val="restart"/>
            <w:tcBorders>
              <w:top w:val="single" w:sz="12" w:space="0" w:color="auto"/>
              <w:left w:val="single" w:sz="12" w:space="0" w:color="auto"/>
              <w:right w:val="single" w:sz="12" w:space="0" w:color="auto"/>
            </w:tcBorders>
            <w:shd w:val="clear" w:color="auto" w:fill="016574" w:themeFill="accent3"/>
            <w:vAlign w:val="center"/>
          </w:tcPr>
          <w:p w14:paraId="1F9326D2" w14:textId="77777777" w:rsidR="00C67714" w:rsidRPr="00C67714" w:rsidRDefault="00C67714" w:rsidP="00C67714">
            <w:pPr>
              <w:overflowPunct w:val="0"/>
              <w:autoSpaceDE w:val="0"/>
              <w:autoSpaceDN w:val="0"/>
              <w:adjustRightInd w:val="0"/>
              <w:textAlignment w:val="baseline"/>
              <w:rPr>
                <w:rFonts w:ascii="Arial" w:eastAsia="Times New Roman" w:hAnsi="Arial"/>
                <w:bCs/>
                <w:sz w:val="28"/>
              </w:rPr>
            </w:pPr>
            <w:r w:rsidRPr="00C67714">
              <w:rPr>
                <w:rFonts w:ascii="Arial" w:eastAsia="Times New Roman" w:hAnsi="Arial"/>
                <w:bCs/>
                <w:color w:val="FFFFFF" w:themeColor="background1"/>
                <w:sz w:val="28"/>
              </w:rPr>
              <w:t>Type of soakaway:</w:t>
            </w:r>
          </w:p>
        </w:tc>
        <w:tc>
          <w:tcPr>
            <w:tcW w:w="7340" w:type="dxa"/>
            <w:gridSpan w:val="3"/>
            <w:tcBorders>
              <w:top w:val="single" w:sz="12" w:space="0" w:color="auto"/>
              <w:left w:val="single" w:sz="12" w:space="0" w:color="auto"/>
              <w:bottom w:val="single" w:sz="4" w:space="0" w:color="BFBFBF"/>
              <w:right w:val="single" w:sz="12" w:space="0" w:color="auto"/>
            </w:tcBorders>
            <w:vAlign w:val="center"/>
          </w:tcPr>
          <w:p w14:paraId="6B451B68" w14:textId="77777777" w:rsidR="00C67714" w:rsidRPr="00C67714" w:rsidRDefault="00C67714" w:rsidP="00C67714">
            <w:pPr>
              <w:overflowPunct w:val="0"/>
              <w:autoSpaceDE w:val="0"/>
              <w:autoSpaceDN w:val="0"/>
              <w:adjustRightInd w:val="0"/>
              <w:textAlignment w:val="baseline"/>
              <w:rPr>
                <w:rFonts w:ascii="Arial" w:eastAsia="Times New Roman" w:hAnsi="Arial"/>
                <w:b/>
                <w:bCs/>
                <w:sz w:val="28"/>
                <w:szCs w:val="22"/>
              </w:rPr>
            </w:pPr>
            <w:r w:rsidRPr="00C67714">
              <w:rPr>
                <w:rFonts w:ascii="Arial" w:eastAsia="Times New Roman" w:hAnsi="Arial"/>
                <w:sz w:val="28"/>
                <w:szCs w:val="28"/>
              </w:rPr>
              <w:t>Soakaway</w:t>
            </w:r>
            <w:r w:rsidRPr="00C67714">
              <w:rPr>
                <w:rFonts w:ascii="Arial" w:eastAsia="Times New Roman" w:hAnsi="Arial"/>
                <w:sz w:val="28"/>
                <w:szCs w:val="28"/>
              </w:rPr>
              <w:tab/>
            </w:r>
            <w:r w:rsidRPr="00C67714">
              <w:rPr>
                <w:rFonts w:ascii="Arial" w:eastAsia="Times New Roman" w:hAnsi="Arial"/>
                <w:sz w:val="28"/>
                <w:szCs w:val="28"/>
              </w:rPr>
              <w:tab/>
            </w:r>
            <w:r w:rsidRPr="00C67714">
              <w:rPr>
                <w:rFonts w:ascii="Arial" w:eastAsia="Times New Roman" w:hAnsi="Arial"/>
                <w:sz w:val="28"/>
                <w:szCs w:val="28"/>
              </w:rPr>
              <w:tab/>
            </w:r>
            <w:sdt>
              <w:sdtPr>
                <w:rPr>
                  <w:rFonts w:ascii="Arial" w:eastAsia="Times New Roman" w:hAnsi="Arial" w:cs="Arial"/>
                  <w:b/>
                  <w:sz w:val="36"/>
                  <w:szCs w:val="28"/>
                </w:rPr>
                <w:id w:val="-1239471310"/>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7D023A48" w14:textId="77777777" w:rsidTr="00C67714">
        <w:trPr>
          <w:trHeight w:val="674"/>
        </w:trPr>
        <w:tc>
          <w:tcPr>
            <w:tcW w:w="2710" w:type="dxa"/>
            <w:vMerge/>
            <w:tcBorders>
              <w:left w:val="single" w:sz="12" w:space="0" w:color="auto"/>
            </w:tcBorders>
            <w:shd w:val="clear" w:color="auto" w:fill="016574" w:themeFill="accent3"/>
            <w:vAlign w:val="center"/>
          </w:tcPr>
          <w:p w14:paraId="121E14C0" w14:textId="77777777" w:rsidR="00C67714" w:rsidRPr="00C67714" w:rsidRDefault="00C67714" w:rsidP="00C67714">
            <w:pPr>
              <w:overflowPunct w:val="0"/>
              <w:autoSpaceDE w:val="0"/>
              <w:autoSpaceDN w:val="0"/>
              <w:adjustRightInd w:val="0"/>
              <w:textAlignment w:val="baseline"/>
              <w:rPr>
                <w:rFonts w:ascii="Arial" w:eastAsia="Times New Roman" w:hAnsi="Arial"/>
                <w:b/>
                <w:sz w:val="28"/>
              </w:rPr>
            </w:pPr>
          </w:p>
        </w:tc>
        <w:tc>
          <w:tcPr>
            <w:tcW w:w="7340" w:type="dxa"/>
            <w:gridSpan w:val="3"/>
            <w:tcBorders>
              <w:top w:val="single" w:sz="4" w:space="0" w:color="BFBFBF"/>
              <w:left w:val="single" w:sz="12" w:space="0" w:color="auto"/>
              <w:right w:val="single" w:sz="12" w:space="0" w:color="auto"/>
            </w:tcBorders>
            <w:vAlign w:val="center"/>
          </w:tcPr>
          <w:p w14:paraId="270EC758" w14:textId="77777777" w:rsidR="00C67714" w:rsidRPr="00C67714" w:rsidRDefault="00C67714" w:rsidP="00C67714">
            <w:pPr>
              <w:overflowPunct w:val="0"/>
              <w:autoSpaceDE w:val="0"/>
              <w:autoSpaceDN w:val="0"/>
              <w:adjustRightInd w:val="0"/>
              <w:textAlignment w:val="baseline"/>
              <w:rPr>
                <w:rFonts w:ascii="Arial" w:eastAsia="Times New Roman" w:hAnsi="Arial" w:cs="Arial"/>
                <w:b/>
                <w:sz w:val="36"/>
                <w:szCs w:val="28"/>
              </w:rPr>
            </w:pPr>
            <w:r w:rsidRPr="00C67714">
              <w:rPr>
                <w:rFonts w:ascii="Arial" w:eastAsia="Times New Roman" w:hAnsi="Arial"/>
                <w:sz w:val="28"/>
                <w:szCs w:val="28"/>
              </w:rPr>
              <w:t>Mound soakaway</w:t>
            </w:r>
            <w:r w:rsidRPr="00C67714">
              <w:rPr>
                <w:rFonts w:ascii="Arial" w:eastAsia="Times New Roman" w:hAnsi="Arial"/>
                <w:sz w:val="28"/>
                <w:szCs w:val="28"/>
              </w:rPr>
              <w:tab/>
            </w:r>
            <w:sdt>
              <w:sdtPr>
                <w:rPr>
                  <w:rFonts w:ascii="Arial" w:eastAsia="Times New Roman" w:hAnsi="Arial" w:cs="Arial"/>
                  <w:b/>
                  <w:sz w:val="36"/>
                  <w:szCs w:val="28"/>
                </w:rPr>
                <w:id w:val="1786687600"/>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16CEC9C9" w14:textId="77777777" w:rsidTr="00C67714">
        <w:trPr>
          <w:trHeight w:val="850"/>
        </w:trPr>
        <w:tc>
          <w:tcPr>
            <w:tcW w:w="2710" w:type="dxa"/>
            <w:vMerge w:val="restart"/>
            <w:tcBorders>
              <w:top w:val="single" w:sz="4" w:space="0" w:color="auto"/>
              <w:left w:val="single" w:sz="12" w:space="0" w:color="auto"/>
              <w:right w:val="single" w:sz="12" w:space="0" w:color="auto"/>
            </w:tcBorders>
            <w:shd w:val="clear" w:color="auto" w:fill="016574" w:themeFill="accent3"/>
            <w:vAlign w:val="center"/>
          </w:tcPr>
          <w:p w14:paraId="5982C8A7" w14:textId="77777777" w:rsidR="00C67714" w:rsidRPr="00C67714" w:rsidRDefault="00C67714" w:rsidP="00C67714">
            <w:pPr>
              <w:overflowPunct w:val="0"/>
              <w:autoSpaceDE w:val="0"/>
              <w:autoSpaceDN w:val="0"/>
              <w:adjustRightInd w:val="0"/>
              <w:textAlignment w:val="baseline"/>
              <w:rPr>
                <w:rFonts w:ascii="Arial" w:eastAsia="Times New Roman" w:hAnsi="Arial"/>
                <w:color w:val="FFFFFF" w:themeColor="background1"/>
                <w:sz w:val="28"/>
                <w:szCs w:val="28"/>
              </w:rPr>
            </w:pPr>
            <w:r w:rsidRPr="00C67714">
              <w:rPr>
                <w:rFonts w:ascii="Arial" w:eastAsia="Times New Roman" w:hAnsi="Arial"/>
                <w:color w:val="FFFFFF" w:themeColor="background1"/>
                <w:sz w:val="28"/>
                <w:szCs w:val="28"/>
              </w:rPr>
              <w:t>What is the percolation value</w:t>
            </w:r>
            <w:r w:rsidRPr="00C67714">
              <w:rPr>
                <w:rFonts w:ascii="Arial" w:eastAsia="Times New Roman" w:hAnsi="Arial"/>
                <w:color w:val="FFFFFF" w:themeColor="background1"/>
                <w:sz w:val="28"/>
                <w:szCs w:val="28"/>
                <w:vertAlign w:val="superscript"/>
              </w:rPr>
              <w:footnoteReference w:id="1"/>
            </w:r>
            <w:r w:rsidRPr="00C67714">
              <w:rPr>
                <w:rFonts w:ascii="Arial" w:eastAsia="Times New Roman" w:hAnsi="Arial"/>
                <w:color w:val="FFFFFF" w:themeColor="background1"/>
                <w:sz w:val="28"/>
                <w:szCs w:val="28"/>
              </w:rPr>
              <w:t xml:space="preserve"> (</w:t>
            </w:r>
            <w:proofErr w:type="spellStart"/>
            <w:r w:rsidRPr="00C67714">
              <w:rPr>
                <w:rFonts w:ascii="Arial" w:eastAsia="Times New Roman" w:hAnsi="Arial"/>
                <w:color w:val="FFFFFF" w:themeColor="background1"/>
                <w:sz w:val="28"/>
                <w:szCs w:val="28"/>
              </w:rPr>
              <w:t>Vp</w:t>
            </w:r>
            <w:proofErr w:type="spellEnd"/>
            <w:r w:rsidRPr="00C67714">
              <w:rPr>
                <w:rFonts w:ascii="Arial" w:eastAsia="Times New Roman" w:hAnsi="Arial"/>
                <w:color w:val="FFFFFF" w:themeColor="background1"/>
                <w:sz w:val="28"/>
                <w:szCs w:val="28"/>
              </w:rPr>
              <w:t>) of the soil?</w:t>
            </w:r>
          </w:p>
          <w:p w14:paraId="0958891C" w14:textId="77777777" w:rsidR="00C67714" w:rsidRPr="00C67714" w:rsidRDefault="00C67714" w:rsidP="00C67714">
            <w:pPr>
              <w:overflowPunct w:val="0"/>
              <w:autoSpaceDE w:val="0"/>
              <w:autoSpaceDN w:val="0"/>
              <w:adjustRightInd w:val="0"/>
              <w:spacing w:before="80"/>
              <w:textAlignment w:val="baseline"/>
              <w:rPr>
                <w:rFonts w:ascii="Arial" w:eastAsia="Times New Roman" w:hAnsi="Arial"/>
                <w:b/>
                <w:sz w:val="28"/>
                <w:szCs w:val="28"/>
              </w:rPr>
            </w:pPr>
            <w:r w:rsidRPr="00C67714">
              <w:rPr>
                <w:rFonts w:ascii="Arial" w:eastAsia="Times New Roman" w:hAnsi="Arial"/>
                <w:color w:val="FFFFFF" w:themeColor="background1"/>
                <w:sz w:val="28"/>
                <w:szCs w:val="22"/>
              </w:rPr>
              <w:t>(measured in seconds per millimetre)</w:t>
            </w:r>
          </w:p>
        </w:tc>
        <w:tc>
          <w:tcPr>
            <w:tcW w:w="3512" w:type="dxa"/>
            <w:tcBorders>
              <w:top w:val="single" w:sz="4" w:space="0" w:color="auto"/>
              <w:left w:val="single" w:sz="12" w:space="0" w:color="auto"/>
              <w:bottom w:val="single" w:sz="4" w:space="0" w:color="BFBFBF"/>
              <w:right w:val="single" w:sz="4" w:space="0" w:color="FFFFFF"/>
            </w:tcBorders>
            <w:vAlign w:val="center"/>
          </w:tcPr>
          <w:p w14:paraId="2490B3DE" w14:textId="77777777" w:rsidR="00C67714" w:rsidRPr="00C67714" w:rsidRDefault="00C67714" w:rsidP="00C67714">
            <w:pPr>
              <w:overflowPunct w:val="0"/>
              <w:autoSpaceDE w:val="0"/>
              <w:autoSpaceDN w:val="0"/>
              <w:adjustRightInd w:val="0"/>
              <w:textAlignment w:val="baseline"/>
              <w:rPr>
                <w:rFonts w:ascii="Arial" w:eastAsia="Times New Roman" w:hAnsi="Arial"/>
              </w:rPr>
            </w:pPr>
            <w:r w:rsidRPr="00C67714">
              <w:rPr>
                <w:rFonts w:ascii="Arial" w:eastAsia="Times New Roman" w:hAnsi="Arial"/>
                <w:sz w:val="28"/>
                <w:szCs w:val="22"/>
              </w:rPr>
              <w:t>Less than 15 s / mm</w:t>
            </w:r>
            <w:r w:rsidRPr="00C67714">
              <w:rPr>
                <w:rFonts w:ascii="Arial" w:eastAsia="Times New Roman" w:hAnsi="Arial"/>
                <w:sz w:val="28"/>
                <w:szCs w:val="22"/>
              </w:rPr>
              <w:tab/>
            </w:r>
            <w:sdt>
              <w:sdtPr>
                <w:rPr>
                  <w:rFonts w:ascii="Arial" w:eastAsia="Times New Roman" w:hAnsi="Arial" w:cs="Arial"/>
                  <w:b/>
                  <w:sz w:val="36"/>
                  <w:szCs w:val="28"/>
                </w:rPr>
                <w:id w:val="-642656390"/>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c>
          <w:tcPr>
            <w:tcW w:w="2268" w:type="dxa"/>
            <w:tcBorders>
              <w:top w:val="single" w:sz="4" w:space="0" w:color="auto"/>
              <w:left w:val="single" w:sz="4" w:space="0" w:color="FFFFFF"/>
              <w:bottom w:val="single" w:sz="4" w:space="0" w:color="BFBFBF"/>
              <w:right w:val="single" w:sz="4" w:space="0" w:color="FFFFFF"/>
            </w:tcBorders>
            <w:shd w:val="clear" w:color="auto" w:fill="auto"/>
            <w:vAlign w:val="center"/>
          </w:tcPr>
          <w:p w14:paraId="5E510411" w14:textId="77777777" w:rsidR="00C67714" w:rsidRPr="00E20D9A" w:rsidRDefault="00C67714" w:rsidP="00C67714">
            <w:pPr>
              <w:overflowPunct w:val="0"/>
              <w:autoSpaceDE w:val="0"/>
              <w:autoSpaceDN w:val="0"/>
              <w:adjustRightInd w:val="0"/>
              <w:textAlignment w:val="baseline"/>
              <w:rPr>
                <w:rFonts w:ascii="Arial" w:eastAsia="Times New Roman" w:hAnsi="Arial"/>
                <w:b/>
                <w:bCs/>
              </w:rPr>
            </w:pPr>
            <w:r w:rsidRPr="00E20D9A">
              <w:rPr>
                <w:rFonts w:ascii="Arial" w:eastAsia="Times New Roman" w:hAnsi="Arial"/>
                <w:b/>
                <w:bCs/>
                <w:sz w:val="28"/>
                <w:szCs w:val="28"/>
              </w:rPr>
              <w:t>What size is the soakaway?</w:t>
            </w:r>
          </w:p>
        </w:tc>
        <w:tc>
          <w:tcPr>
            <w:tcW w:w="1560" w:type="dxa"/>
            <w:tcBorders>
              <w:top w:val="single" w:sz="4" w:space="0" w:color="auto"/>
              <w:left w:val="single" w:sz="4" w:space="0" w:color="FFFFFF"/>
              <w:bottom w:val="single" w:sz="4" w:space="0" w:color="D9D9D9"/>
              <w:right w:val="single" w:sz="12" w:space="0" w:color="auto"/>
            </w:tcBorders>
            <w:vAlign w:val="center"/>
          </w:tcPr>
          <w:p w14:paraId="6515F7C2" w14:textId="77777777" w:rsidR="00C67714" w:rsidRPr="00C67714" w:rsidRDefault="00C67714" w:rsidP="00C67714">
            <w:pPr>
              <w:overflowPunct w:val="0"/>
              <w:autoSpaceDE w:val="0"/>
              <w:autoSpaceDN w:val="0"/>
              <w:adjustRightInd w:val="0"/>
              <w:textAlignment w:val="baseline"/>
              <w:rPr>
                <w:rFonts w:ascii="Arial" w:eastAsia="Times New Roman" w:hAnsi="Arial"/>
              </w:rPr>
            </w:pPr>
            <w:r w:rsidRPr="00C67714">
              <w:rPr>
                <w:rFonts w:ascii="Arial" w:eastAsia="Times New Roman" w:hAnsi="Arial"/>
                <w:sz w:val="28"/>
                <w:szCs w:val="22"/>
              </w:rPr>
              <w:tab/>
              <w:t xml:space="preserve"> (m</w:t>
            </w:r>
            <w:r w:rsidRPr="00C67714">
              <w:rPr>
                <w:rFonts w:ascii="Arial" w:eastAsia="Times New Roman" w:hAnsi="Arial"/>
                <w:sz w:val="28"/>
                <w:szCs w:val="22"/>
                <w:vertAlign w:val="superscript"/>
              </w:rPr>
              <w:t>2</w:t>
            </w:r>
            <w:r w:rsidRPr="00C67714">
              <w:rPr>
                <w:rFonts w:ascii="Arial" w:eastAsia="Times New Roman" w:hAnsi="Arial"/>
                <w:sz w:val="28"/>
                <w:szCs w:val="22"/>
              </w:rPr>
              <w:t>)</w:t>
            </w:r>
          </w:p>
        </w:tc>
      </w:tr>
      <w:tr w:rsidR="00C67714" w:rsidRPr="00C67714" w14:paraId="5BD0E574" w14:textId="77777777" w:rsidTr="00C67714">
        <w:trPr>
          <w:trHeight w:val="738"/>
        </w:trPr>
        <w:tc>
          <w:tcPr>
            <w:tcW w:w="2710" w:type="dxa"/>
            <w:vMerge/>
            <w:tcBorders>
              <w:left w:val="single" w:sz="12" w:space="0" w:color="auto"/>
              <w:right w:val="single" w:sz="12" w:space="0" w:color="auto"/>
            </w:tcBorders>
            <w:shd w:val="clear" w:color="auto" w:fill="016574" w:themeFill="accent3"/>
            <w:vAlign w:val="center"/>
          </w:tcPr>
          <w:p w14:paraId="161FE49C" w14:textId="77777777" w:rsidR="00C67714" w:rsidRPr="00C67714" w:rsidRDefault="00C67714" w:rsidP="00C67714">
            <w:pPr>
              <w:overflowPunct w:val="0"/>
              <w:autoSpaceDE w:val="0"/>
              <w:autoSpaceDN w:val="0"/>
              <w:adjustRightInd w:val="0"/>
              <w:spacing w:line="240" w:lineRule="auto"/>
              <w:textAlignment w:val="baseline"/>
              <w:rPr>
                <w:rFonts w:ascii="Arial" w:eastAsia="Times New Roman" w:hAnsi="Arial"/>
                <w:b/>
                <w:bCs/>
                <w:sz w:val="28"/>
                <w:szCs w:val="28"/>
              </w:rPr>
            </w:pPr>
          </w:p>
        </w:tc>
        <w:tc>
          <w:tcPr>
            <w:tcW w:w="7340" w:type="dxa"/>
            <w:gridSpan w:val="3"/>
            <w:tcBorders>
              <w:top w:val="single" w:sz="4" w:space="0" w:color="BFBFBF"/>
              <w:left w:val="single" w:sz="12" w:space="0" w:color="auto"/>
              <w:bottom w:val="single" w:sz="4" w:space="0" w:color="BFBFBF"/>
              <w:right w:val="single" w:sz="12" w:space="0" w:color="auto"/>
            </w:tcBorders>
            <w:vAlign w:val="center"/>
          </w:tcPr>
          <w:p w14:paraId="6091FE2D" w14:textId="77777777" w:rsidR="00C67714" w:rsidRPr="00C67714" w:rsidRDefault="00C67714" w:rsidP="00C67714">
            <w:pPr>
              <w:overflowPunct w:val="0"/>
              <w:autoSpaceDE w:val="0"/>
              <w:autoSpaceDN w:val="0"/>
              <w:adjustRightInd w:val="0"/>
              <w:textAlignment w:val="baseline"/>
              <w:rPr>
                <w:rFonts w:ascii="Arial" w:eastAsia="Times New Roman" w:hAnsi="Arial"/>
                <w:sz w:val="28"/>
                <w:szCs w:val="22"/>
              </w:rPr>
            </w:pPr>
            <w:r w:rsidRPr="00C67714">
              <w:rPr>
                <w:rFonts w:ascii="Arial" w:eastAsia="Times New Roman" w:hAnsi="Arial"/>
                <w:sz w:val="28"/>
                <w:szCs w:val="22"/>
              </w:rPr>
              <w:t>15 to 100 s / mm</w:t>
            </w:r>
            <w:r w:rsidRPr="00C67714">
              <w:rPr>
                <w:rFonts w:ascii="Arial" w:eastAsia="Times New Roman" w:hAnsi="Arial"/>
                <w:sz w:val="28"/>
                <w:szCs w:val="28"/>
              </w:rPr>
              <w:tab/>
            </w:r>
            <w:r w:rsidRPr="00C67714">
              <w:rPr>
                <w:rFonts w:ascii="Arial" w:eastAsia="Times New Roman" w:hAnsi="Arial"/>
                <w:sz w:val="28"/>
                <w:szCs w:val="28"/>
              </w:rPr>
              <w:tab/>
            </w:r>
            <w:sdt>
              <w:sdtPr>
                <w:rPr>
                  <w:rFonts w:ascii="Arial" w:eastAsia="Times New Roman" w:hAnsi="Arial" w:cs="Arial"/>
                  <w:b/>
                  <w:sz w:val="36"/>
                  <w:szCs w:val="28"/>
                </w:rPr>
                <w:id w:val="-750966432"/>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7051765A" w14:textId="77777777" w:rsidTr="00C67714">
        <w:trPr>
          <w:trHeight w:val="690"/>
        </w:trPr>
        <w:tc>
          <w:tcPr>
            <w:tcW w:w="2710" w:type="dxa"/>
            <w:vMerge/>
            <w:tcBorders>
              <w:left w:val="single" w:sz="12" w:space="0" w:color="auto"/>
              <w:right w:val="single" w:sz="12" w:space="0" w:color="auto"/>
            </w:tcBorders>
            <w:shd w:val="clear" w:color="auto" w:fill="016574" w:themeFill="accent3"/>
            <w:vAlign w:val="center"/>
          </w:tcPr>
          <w:p w14:paraId="77FF7C90" w14:textId="77777777" w:rsidR="00C67714" w:rsidRPr="00C67714" w:rsidRDefault="00C67714" w:rsidP="00C67714">
            <w:pPr>
              <w:overflowPunct w:val="0"/>
              <w:autoSpaceDE w:val="0"/>
              <w:autoSpaceDN w:val="0"/>
              <w:adjustRightInd w:val="0"/>
              <w:spacing w:line="240" w:lineRule="auto"/>
              <w:textAlignment w:val="baseline"/>
              <w:rPr>
                <w:rFonts w:ascii="Arial" w:eastAsia="Times New Roman" w:hAnsi="Arial"/>
                <w:b/>
                <w:bCs/>
                <w:sz w:val="28"/>
                <w:szCs w:val="28"/>
              </w:rPr>
            </w:pPr>
          </w:p>
        </w:tc>
        <w:tc>
          <w:tcPr>
            <w:tcW w:w="7340" w:type="dxa"/>
            <w:gridSpan w:val="3"/>
            <w:tcBorders>
              <w:top w:val="single" w:sz="4" w:space="0" w:color="BFBFBF"/>
              <w:left w:val="single" w:sz="12" w:space="0" w:color="auto"/>
              <w:bottom w:val="single" w:sz="4" w:space="0" w:color="BFBFBF"/>
              <w:right w:val="single" w:sz="12" w:space="0" w:color="auto"/>
            </w:tcBorders>
            <w:vAlign w:val="center"/>
          </w:tcPr>
          <w:p w14:paraId="1F5A8FF5" w14:textId="77777777" w:rsidR="00C67714" w:rsidRPr="00C67714" w:rsidRDefault="00C67714" w:rsidP="00C67714">
            <w:pPr>
              <w:overflowPunct w:val="0"/>
              <w:autoSpaceDE w:val="0"/>
              <w:autoSpaceDN w:val="0"/>
              <w:adjustRightInd w:val="0"/>
              <w:textAlignment w:val="baseline"/>
              <w:rPr>
                <w:rFonts w:ascii="Arial" w:eastAsia="Times New Roman" w:hAnsi="Arial"/>
                <w:sz w:val="28"/>
                <w:szCs w:val="22"/>
              </w:rPr>
            </w:pPr>
            <w:r w:rsidRPr="00C67714">
              <w:rPr>
                <w:rFonts w:ascii="Arial" w:eastAsia="Times New Roman" w:hAnsi="Arial"/>
                <w:sz w:val="28"/>
                <w:szCs w:val="22"/>
              </w:rPr>
              <w:t>100 – 140 s / mm</w:t>
            </w:r>
            <w:r w:rsidRPr="00C67714">
              <w:rPr>
                <w:rFonts w:ascii="Arial" w:eastAsia="Times New Roman" w:hAnsi="Arial"/>
                <w:sz w:val="28"/>
                <w:szCs w:val="28"/>
              </w:rPr>
              <w:tab/>
            </w:r>
            <w:sdt>
              <w:sdtPr>
                <w:rPr>
                  <w:rFonts w:ascii="Arial" w:eastAsia="Times New Roman" w:hAnsi="Arial" w:cs="Arial"/>
                  <w:b/>
                  <w:sz w:val="36"/>
                  <w:szCs w:val="28"/>
                </w:rPr>
                <w:id w:val="-657230509"/>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302AEA11" w14:textId="77777777" w:rsidTr="00C67714">
        <w:trPr>
          <w:trHeight w:val="702"/>
        </w:trPr>
        <w:tc>
          <w:tcPr>
            <w:tcW w:w="2710" w:type="dxa"/>
            <w:vMerge/>
            <w:tcBorders>
              <w:left w:val="single" w:sz="12" w:space="0" w:color="auto"/>
              <w:bottom w:val="single" w:sz="12" w:space="0" w:color="auto"/>
              <w:right w:val="single" w:sz="12" w:space="0" w:color="auto"/>
            </w:tcBorders>
            <w:shd w:val="clear" w:color="auto" w:fill="016574" w:themeFill="accent3"/>
            <w:vAlign w:val="center"/>
          </w:tcPr>
          <w:p w14:paraId="00365E6C" w14:textId="77777777" w:rsidR="00C67714" w:rsidRPr="00C67714" w:rsidRDefault="00C67714" w:rsidP="00C67714">
            <w:pPr>
              <w:overflowPunct w:val="0"/>
              <w:autoSpaceDE w:val="0"/>
              <w:autoSpaceDN w:val="0"/>
              <w:adjustRightInd w:val="0"/>
              <w:spacing w:line="240" w:lineRule="auto"/>
              <w:textAlignment w:val="baseline"/>
              <w:rPr>
                <w:rFonts w:ascii="Arial" w:eastAsia="Times New Roman" w:hAnsi="Arial"/>
                <w:b/>
                <w:bCs/>
                <w:sz w:val="28"/>
                <w:szCs w:val="28"/>
              </w:rPr>
            </w:pPr>
          </w:p>
        </w:tc>
        <w:tc>
          <w:tcPr>
            <w:tcW w:w="7340" w:type="dxa"/>
            <w:gridSpan w:val="3"/>
            <w:tcBorders>
              <w:top w:val="single" w:sz="4" w:space="0" w:color="BFBFBF"/>
              <w:left w:val="single" w:sz="12" w:space="0" w:color="auto"/>
              <w:bottom w:val="single" w:sz="12" w:space="0" w:color="auto"/>
              <w:right w:val="single" w:sz="12" w:space="0" w:color="auto"/>
            </w:tcBorders>
            <w:vAlign w:val="center"/>
          </w:tcPr>
          <w:p w14:paraId="40D1154C" w14:textId="77777777" w:rsidR="00C67714" w:rsidRPr="00C67714" w:rsidRDefault="00C67714" w:rsidP="00C67714">
            <w:pPr>
              <w:overflowPunct w:val="0"/>
              <w:autoSpaceDE w:val="0"/>
              <w:autoSpaceDN w:val="0"/>
              <w:adjustRightInd w:val="0"/>
              <w:textAlignment w:val="baseline"/>
              <w:rPr>
                <w:rFonts w:ascii="Arial" w:eastAsia="Times New Roman" w:hAnsi="Arial"/>
                <w:sz w:val="28"/>
                <w:szCs w:val="22"/>
              </w:rPr>
            </w:pPr>
            <w:r w:rsidRPr="00C67714">
              <w:rPr>
                <w:rFonts w:ascii="Arial" w:eastAsia="Times New Roman" w:hAnsi="Arial"/>
                <w:sz w:val="28"/>
                <w:szCs w:val="22"/>
              </w:rPr>
              <w:t>More than 140 s / mm</w:t>
            </w:r>
            <w:r w:rsidRPr="00C67714">
              <w:rPr>
                <w:rFonts w:ascii="Arial" w:eastAsia="Times New Roman" w:hAnsi="Arial"/>
                <w:sz w:val="28"/>
                <w:szCs w:val="28"/>
              </w:rPr>
              <w:tab/>
            </w:r>
            <w:sdt>
              <w:sdtPr>
                <w:rPr>
                  <w:rFonts w:ascii="Arial" w:eastAsia="Times New Roman" w:hAnsi="Arial" w:cs="Arial"/>
                  <w:b/>
                  <w:sz w:val="36"/>
                  <w:szCs w:val="28"/>
                </w:rPr>
                <w:id w:val="-1451239314"/>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bl>
    <w:p w14:paraId="5F06CE4E" w14:textId="77777777" w:rsidR="00C67714" w:rsidRDefault="00C67714" w:rsidP="00C67714">
      <w:pPr>
        <w:spacing w:after="100"/>
      </w:pPr>
    </w:p>
    <w:p w14:paraId="6266035A" w14:textId="77777777" w:rsidR="00A83685" w:rsidRDefault="00A83685" w:rsidP="00C67714">
      <w:pPr>
        <w:spacing w:after="100"/>
      </w:pPr>
    </w:p>
    <w:p w14:paraId="3123F4A0" w14:textId="77777777" w:rsidR="00A83685" w:rsidRDefault="00A83685" w:rsidP="00C67714">
      <w:pPr>
        <w:spacing w:after="100"/>
      </w:pPr>
    </w:p>
    <w:p w14:paraId="19322833" w14:textId="77777777" w:rsidR="00A83685" w:rsidRDefault="00A83685" w:rsidP="00C67714">
      <w:pPr>
        <w:spacing w:after="100"/>
      </w:pPr>
    </w:p>
    <w:p w14:paraId="22BFE61E" w14:textId="77777777" w:rsidR="00A83685" w:rsidRDefault="00A83685" w:rsidP="00C67714">
      <w:pPr>
        <w:spacing w:after="100"/>
      </w:pPr>
    </w:p>
    <w:p w14:paraId="104251E4" w14:textId="77777777" w:rsidR="00A83685" w:rsidRDefault="00A83685" w:rsidP="00C67714">
      <w:pPr>
        <w:spacing w:after="100"/>
      </w:pPr>
    </w:p>
    <w:p w14:paraId="433198CE" w14:textId="77777777" w:rsidR="00A83685" w:rsidRDefault="00A83685" w:rsidP="00C67714">
      <w:pPr>
        <w:spacing w:after="100"/>
      </w:pPr>
    </w:p>
    <w:p w14:paraId="7646F35D" w14:textId="77777777" w:rsidR="00A83685" w:rsidRPr="00C67714" w:rsidRDefault="00A83685" w:rsidP="00C67714">
      <w:pPr>
        <w:spacing w:after="100"/>
      </w:pPr>
    </w:p>
    <w:p w14:paraId="01BC1EA2" w14:textId="1E33D0D2" w:rsidR="00C67714" w:rsidRDefault="00C67714" w:rsidP="00C67714">
      <w:pPr>
        <w:pStyle w:val="Heading2"/>
      </w:pPr>
      <w:r>
        <w:lastRenderedPageBreak/>
        <w:t xml:space="preserve">3.2. Discharge to Surface Water </w:t>
      </w:r>
    </w:p>
    <w:p w14:paraId="0773CE55" w14:textId="77777777" w:rsidR="00C67714" w:rsidRPr="00C67714" w:rsidRDefault="00C67714" w:rsidP="00C67714">
      <w:pPr>
        <w:overflowPunct w:val="0"/>
        <w:autoSpaceDE w:val="0"/>
        <w:autoSpaceDN w:val="0"/>
        <w:adjustRightInd w:val="0"/>
        <w:spacing w:after="100"/>
        <w:textAlignment w:val="baseline"/>
        <w:rPr>
          <w:rFonts w:ascii="Arial" w:eastAsia="Times New Roman" w:hAnsi="Arial" w:cs="Times New Roman"/>
        </w:rPr>
      </w:pPr>
      <w:r w:rsidRPr="00C67714">
        <w:rPr>
          <w:rFonts w:ascii="Arial" w:eastAsia="Times New Roman" w:hAnsi="Arial" w:cs="Times New Roman"/>
        </w:rPr>
        <w:t xml:space="preserve">This is a less preferable environmental option – a discharge indirectly to groundwater via soakaway should be explored first. </w:t>
      </w:r>
    </w:p>
    <w:tbl>
      <w:tblPr>
        <w:tblStyle w:val="TableGrid"/>
        <w:tblW w:w="11340" w:type="dxa"/>
        <w:tblInd w:w="-582" w:type="dxa"/>
        <w:tblLook w:val="04A0" w:firstRow="1" w:lastRow="0" w:firstColumn="1" w:lastColumn="0" w:noHBand="0" w:noVBand="1"/>
      </w:tblPr>
      <w:tblGrid>
        <w:gridCol w:w="3185"/>
        <w:gridCol w:w="2344"/>
        <w:gridCol w:w="1134"/>
        <w:gridCol w:w="1842"/>
        <w:gridCol w:w="689"/>
        <w:gridCol w:w="2146"/>
      </w:tblGrid>
      <w:tr w:rsidR="00C67714" w:rsidRPr="00C67714" w14:paraId="5200FD91" w14:textId="77777777" w:rsidTr="00677C30">
        <w:trPr>
          <w:trHeight w:val="1425"/>
        </w:trPr>
        <w:tc>
          <w:tcPr>
            <w:tcW w:w="3185" w:type="dxa"/>
            <w:tcBorders>
              <w:top w:val="single" w:sz="12" w:space="0" w:color="auto"/>
              <w:left w:val="single" w:sz="12" w:space="0" w:color="auto"/>
              <w:right w:val="single" w:sz="12" w:space="0" w:color="auto"/>
            </w:tcBorders>
            <w:shd w:val="clear" w:color="auto" w:fill="016574" w:themeFill="accent3"/>
            <w:vAlign w:val="center"/>
          </w:tcPr>
          <w:p w14:paraId="777B2C28" w14:textId="77777777" w:rsidR="00C67714" w:rsidRPr="00C67714" w:rsidRDefault="00C67714" w:rsidP="00A83685">
            <w:pPr>
              <w:overflowPunct w:val="0"/>
              <w:autoSpaceDE w:val="0"/>
              <w:autoSpaceDN w:val="0"/>
              <w:adjustRightInd w:val="0"/>
              <w:textAlignment w:val="baseline"/>
              <w:rPr>
                <w:rFonts w:ascii="Arial" w:eastAsia="Times New Roman" w:hAnsi="Arial"/>
                <w:bCs/>
                <w:sz w:val="24"/>
                <w:szCs w:val="24"/>
              </w:rPr>
            </w:pPr>
            <w:r w:rsidRPr="00C67714">
              <w:rPr>
                <w:rFonts w:ascii="Arial" w:eastAsia="Times New Roman" w:hAnsi="Arial"/>
                <w:bCs/>
                <w:color w:val="FFFFFF" w:themeColor="background1"/>
                <w:sz w:val="24"/>
                <w:szCs w:val="24"/>
              </w:rPr>
              <w:t xml:space="preserve">Why is a discharge indirectly to groundwater via soakaway not possible? </w:t>
            </w:r>
          </w:p>
        </w:tc>
        <w:tc>
          <w:tcPr>
            <w:tcW w:w="8155" w:type="dxa"/>
            <w:gridSpan w:val="5"/>
            <w:tcBorders>
              <w:top w:val="single" w:sz="12" w:space="0" w:color="auto"/>
              <w:left w:val="single" w:sz="12" w:space="0" w:color="auto"/>
              <w:right w:val="single" w:sz="12" w:space="0" w:color="auto"/>
            </w:tcBorders>
            <w:vAlign w:val="center"/>
          </w:tcPr>
          <w:p w14:paraId="4B59E05C"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cs="Arial"/>
                <w:bCs/>
                <w:sz w:val="28"/>
                <w:szCs w:val="22"/>
              </w:rPr>
            </w:pPr>
          </w:p>
        </w:tc>
      </w:tr>
      <w:tr w:rsidR="00C67714" w:rsidRPr="00C67714" w14:paraId="42DF5125" w14:textId="77777777" w:rsidTr="00677C30">
        <w:trPr>
          <w:trHeight w:val="555"/>
        </w:trPr>
        <w:tc>
          <w:tcPr>
            <w:tcW w:w="3185" w:type="dxa"/>
            <w:vMerge w:val="restart"/>
            <w:tcBorders>
              <w:top w:val="single" w:sz="4" w:space="0" w:color="auto"/>
              <w:left w:val="single" w:sz="12" w:space="0" w:color="auto"/>
              <w:right w:val="single" w:sz="12" w:space="0" w:color="auto"/>
            </w:tcBorders>
            <w:shd w:val="clear" w:color="auto" w:fill="016574" w:themeFill="accent3"/>
            <w:vAlign w:val="center"/>
          </w:tcPr>
          <w:p w14:paraId="0B0C7CD8" w14:textId="77777777" w:rsidR="00C67714" w:rsidRPr="00C67714" w:rsidRDefault="00C67714" w:rsidP="00A83685">
            <w:pPr>
              <w:overflowPunct w:val="0"/>
              <w:autoSpaceDE w:val="0"/>
              <w:autoSpaceDN w:val="0"/>
              <w:adjustRightInd w:val="0"/>
              <w:textAlignment w:val="baseline"/>
              <w:rPr>
                <w:rFonts w:ascii="Arial" w:eastAsia="Times New Roman" w:hAnsi="Arial"/>
                <w:bCs/>
                <w:sz w:val="24"/>
                <w:szCs w:val="24"/>
              </w:rPr>
            </w:pPr>
            <w:r w:rsidRPr="00C67714">
              <w:rPr>
                <w:rFonts w:ascii="Arial" w:eastAsia="Times New Roman" w:hAnsi="Arial"/>
                <w:bCs/>
                <w:color w:val="FFFFFF" w:themeColor="background1"/>
                <w:sz w:val="24"/>
                <w:szCs w:val="24"/>
              </w:rPr>
              <w:t>Is there a partial soakaway</w:t>
            </w:r>
            <w:r w:rsidRPr="00C67714">
              <w:rPr>
                <w:rFonts w:ascii="Arial" w:eastAsia="Times New Roman" w:hAnsi="Arial"/>
                <w:bCs/>
                <w:color w:val="FFFFFF" w:themeColor="background1"/>
                <w:sz w:val="24"/>
                <w:szCs w:val="24"/>
                <w:vertAlign w:val="superscript"/>
              </w:rPr>
              <w:footnoteReference w:id="2"/>
            </w:r>
            <w:r w:rsidRPr="00C67714">
              <w:rPr>
                <w:rFonts w:ascii="Arial" w:eastAsia="Times New Roman" w:hAnsi="Arial"/>
                <w:bCs/>
                <w:color w:val="FFFFFF" w:themeColor="background1"/>
                <w:sz w:val="24"/>
                <w:szCs w:val="24"/>
              </w:rPr>
              <w:t>?</w:t>
            </w:r>
          </w:p>
        </w:tc>
        <w:tc>
          <w:tcPr>
            <w:tcW w:w="2344" w:type="dxa"/>
            <w:tcBorders>
              <w:top w:val="single" w:sz="4" w:space="0" w:color="auto"/>
              <w:left w:val="single" w:sz="12" w:space="0" w:color="auto"/>
              <w:bottom w:val="single" w:sz="4" w:space="0" w:color="BFBFBF"/>
              <w:right w:val="single" w:sz="4" w:space="0" w:color="FFFFFF"/>
            </w:tcBorders>
            <w:vAlign w:val="center"/>
          </w:tcPr>
          <w:p w14:paraId="791E23C9"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2"/>
              </w:rPr>
            </w:pPr>
            <w:r w:rsidRPr="00C67714">
              <w:rPr>
                <w:rFonts w:ascii="Arial" w:eastAsia="Times New Roman" w:hAnsi="Arial"/>
                <w:sz w:val="24"/>
                <w:szCs w:val="24"/>
              </w:rPr>
              <w:t>Yes</w:t>
            </w:r>
            <w:r w:rsidRPr="00C67714">
              <w:rPr>
                <w:rFonts w:ascii="Arial" w:eastAsia="Times New Roman" w:hAnsi="Arial"/>
                <w:sz w:val="28"/>
                <w:szCs w:val="28"/>
              </w:rPr>
              <w:tab/>
            </w:r>
            <w:r w:rsidRPr="00C67714">
              <w:rPr>
                <w:rFonts w:ascii="Arial" w:eastAsia="Times New Roman" w:hAnsi="Arial"/>
                <w:sz w:val="28"/>
                <w:szCs w:val="28"/>
              </w:rPr>
              <w:tab/>
            </w:r>
            <w:sdt>
              <w:sdtPr>
                <w:rPr>
                  <w:rFonts w:ascii="Arial" w:eastAsia="Times New Roman" w:hAnsi="Arial" w:cs="Arial"/>
                  <w:b/>
                  <w:sz w:val="36"/>
                  <w:szCs w:val="28"/>
                </w:rPr>
                <w:id w:val="1052110409"/>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c>
          <w:tcPr>
            <w:tcW w:w="2976" w:type="dxa"/>
            <w:gridSpan w:val="2"/>
            <w:tcBorders>
              <w:top w:val="single" w:sz="4" w:space="0" w:color="auto"/>
              <w:left w:val="single" w:sz="4" w:space="0" w:color="FFFFFF"/>
              <w:bottom w:val="single" w:sz="4" w:space="0" w:color="BFBFBF"/>
              <w:right w:val="single" w:sz="4" w:space="0" w:color="FFFFFF"/>
            </w:tcBorders>
            <w:shd w:val="clear" w:color="auto" w:fill="FFFFFF"/>
            <w:vAlign w:val="center"/>
          </w:tcPr>
          <w:p w14:paraId="144FD480" w14:textId="77777777" w:rsidR="00C67714" w:rsidRPr="00E20D9A" w:rsidRDefault="00C67714" w:rsidP="00A83685">
            <w:pPr>
              <w:overflowPunct w:val="0"/>
              <w:autoSpaceDE w:val="0"/>
              <w:autoSpaceDN w:val="0"/>
              <w:adjustRightInd w:val="0"/>
              <w:textAlignment w:val="baseline"/>
              <w:rPr>
                <w:rFonts w:ascii="Arial" w:eastAsia="Times New Roman" w:hAnsi="Arial"/>
                <w:b/>
                <w:bCs/>
                <w:sz w:val="24"/>
                <w:szCs w:val="24"/>
              </w:rPr>
            </w:pPr>
            <w:r w:rsidRPr="00E20D9A">
              <w:rPr>
                <w:rFonts w:ascii="Arial" w:eastAsia="Times New Roman" w:hAnsi="Arial"/>
                <w:b/>
                <w:bCs/>
                <w:sz w:val="24"/>
                <w:szCs w:val="24"/>
              </w:rPr>
              <w:t>What size is the partial soakaway?</w:t>
            </w:r>
          </w:p>
        </w:tc>
        <w:tc>
          <w:tcPr>
            <w:tcW w:w="2835" w:type="dxa"/>
            <w:gridSpan w:val="2"/>
            <w:tcBorders>
              <w:top w:val="single" w:sz="4" w:space="0" w:color="auto"/>
              <w:left w:val="single" w:sz="4" w:space="0" w:color="FFFFFF"/>
              <w:bottom w:val="single" w:sz="4" w:space="0" w:color="BFBFBF"/>
              <w:right w:val="single" w:sz="12" w:space="0" w:color="auto"/>
            </w:tcBorders>
            <w:vAlign w:val="center"/>
          </w:tcPr>
          <w:p w14:paraId="5597FD5A"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2"/>
              </w:rPr>
            </w:pPr>
            <w:r w:rsidRPr="00C67714">
              <w:rPr>
                <w:rFonts w:ascii="Arial" w:eastAsia="Times New Roman" w:hAnsi="Arial"/>
                <w:sz w:val="28"/>
                <w:szCs w:val="22"/>
              </w:rPr>
              <w:tab/>
              <w:t xml:space="preserve">           </w:t>
            </w:r>
            <w:r w:rsidRPr="00C67714">
              <w:rPr>
                <w:rFonts w:ascii="Arial" w:eastAsia="Times New Roman" w:hAnsi="Arial"/>
                <w:sz w:val="28"/>
                <w:szCs w:val="28"/>
              </w:rPr>
              <w:t>m</w:t>
            </w:r>
            <w:r w:rsidRPr="00C67714">
              <w:rPr>
                <w:rFonts w:ascii="Arial" w:eastAsia="Times New Roman" w:hAnsi="Arial"/>
                <w:sz w:val="28"/>
                <w:szCs w:val="28"/>
                <w:vertAlign w:val="superscript"/>
              </w:rPr>
              <w:t>2</w:t>
            </w:r>
          </w:p>
        </w:tc>
      </w:tr>
      <w:tr w:rsidR="00A83685" w:rsidRPr="00C67714" w14:paraId="5F2520ED" w14:textId="77777777" w:rsidTr="00677C30">
        <w:trPr>
          <w:trHeight w:val="280"/>
        </w:trPr>
        <w:tc>
          <w:tcPr>
            <w:tcW w:w="3185" w:type="dxa"/>
            <w:vMerge/>
            <w:tcBorders>
              <w:left w:val="single" w:sz="12" w:space="0" w:color="auto"/>
              <w:right w:val="single" w:sz="12" w:space="0" w:color="auto"/>
            </w:tcBorders>
            <w:shd w:val="clear" w:color="auto" w:fill="016574" w:themeFill="accent3"/>
            <w:vAlign w:val="center"/>
          </w:tcPr>
          <w:p w14:paraId="0C38BE0E" w14:textId="77777777" w:rsidR="00C67714" w:rsidRPr="00C67714" w:rsidRDefault="00C67714" w:rsidP="00C67714">
            <w:pPr>
              <w:overflowPunct w:val="0"/>
              <w:autoSpaceDE w:val="0"/>
              <w:autoSpaceDN w:val="0"/>
              <w:adjustRightInd w:val="0"/>
              <w:spacing w:line="240" w:lineRule="auto"/>
              <w:textAlignment w:val="baseline"/>
              <w:rPr>
                <w:rFonts w:ascii="Arial" w:eastAsia="Times New Roman" w:hAnsi="Arial"/>
                <w:b/>
                <w:sz w:val="28"/>
              </w:rPr>
            </w:pPr>
          </w:p>
        </w:tc>
        <w:tc>
          <w:tcPr>
            <w:tcW w:w="8155" w:type="dxa"/>
            <w:gridSpan w:val="5"/>
            <w:tcBorders>
              <w:top w:val="single" w:sz="4" w:space="0" w:color="BFBFBF"/>
              <w:left w:val="single" w:sz="12" w:space="0" w:color="auto"/>
              <w:right w:val="single" w:sz="12" w:space="0" w:color="auto"/>
            </w:tcBorders>
            <w:shd w:val="clear" w:color="auto" w:fill="FFFFFF"/>
            <w:vAlign w:val="center"/>
          </w:tcPr>
          <w:p w14:paraId="77DFC8BE"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2"/>
              </w:rPr>
            </w:pPr>
            <w:r w:rsidRPr="00C67714">
              <w:rPr>
                <w:rFonts w:ascii="Arial" w:eastAsia="Times New Roman" w:hAnsi="Arial"/>
                <w:sz w:val="24"/>
                <w:szCs w:val="24"/>
              </w:rPr>
              <w:t>No</w:t>
            </w:r>
            <w:r w:rsidRPr="00C67714">
              <w:rPr>
                <w:rFonts w:ascii="Arial" w:eastAsia="Times New Roman" w:hAnsi="Arial"/>
                <w:sz w:val="28"/>
                <w:szCs w:val="28"/>
              </w:rPr>
              <w:tab/>
            </w:r>
            <w:r w:rsidRPr="00C67714">
              <w:rPr>
                <w:rFonts w:ascii="Arial" w:eastAsia="Times New Roman" w:hAnsi="Arial"/>
                <w:sz w:val="28"/>
                <w:szCs w:val="28"/>
              </w:rPr>
              <w:tab/>
            </w:r>
            <w:sdt>
              <w:sdtPr>
                <w:rPr>
                  <w:rFonts w:ascii="Arial" w:eastAsia="Times New Roman" w:hAnsi="Arial" w:cs="Arial"/>
                  <w:b/>
                  <w:sz w:val="36"/>
                  <w:szCs w:val="28"/>
                </w:rPr>
                <w:id w:val="-618997920"/>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A83685" w:rsidRPr="00C67714" w14:paraId="2FBF5AD0" w14:textId="77777777" w:rsidTr="00677C30">
        <w:trPr>
          <w:trHeight w:val="538"/>
        </w:trPr>
        <w:tc>
          <w:tcPr>
            <w:tcW w:w="3185" w:type="dxa"/>
            <w:vMerge w:val="restart"/>
            <w:tcBorders>
              <w:top w:val="single" w:sz="4" w:space="0" w:color="auto"/>
              <w:left w:val="single" w:sz="12" w:space="0" w:color="auto"/>
              <w:right w:val="single" w:sz="12" w:space="0" w:color="auto"/>
            </w:tcBorders>
            <w:shd w:val="clear" w:color="auto" w:fill="016574" w:themeFill="accent3"/>
            <w:vAlign w:val="center"/>
          </w:tcPr>
          <w:p w14:paraId="2E6D0056" w14:textId="77777777" w:rsidR="00C67714" w:rsidRPr="00C67714" w:rsidRDefault="00C67714" w:rsidP="00A83685">
            <w:pPr>
              <w:overflowPunct w:val="0"/>
              <w:autoSpaceDE w:val="0"/>
              <w:autoSpaceDN w:val="0"/>
              <w:adjustRightInd w:val="0"/>
              <w:textAlignment w:val="baseline"/>
              <w:rPr>
                <w:rFonts w:ascii="Arial" w:eastAsia="Times New Roman" w:hAnsi="Arial"/>
                <w:bCs/>
                <w:sz w:val="24"/>
                <w:szCs w:val="24"/>
              </w:rPr>
            </w:pPr>
            <w:r w:rsidRPr="00C67714">
              <w:rPr>
                <w:rFonts w:ascii="Arial" w:eastAsia="Times New Roman" w:hAnsi="Arial"/>
                <w:bCs/>
                <w:color w:val="FFFFFF" w:themeColor="background1"/>
                <w:sz w:val="24"/>
                <w:szCs w:val="24"/>
              </w:rPr>
              <w:t>Where does the treatment system discharge to?</w:t>
            </w:r>
          </w:p>
        </w:tc>
        <w:tc>
          <w:tcPr>
            <w:tcW w:w="8155" w:type="dxa"/>
            <w:gridSpan w:val="5"/>
            <w:tcBorders>
              <w:top w:val="single" w:sz="4" w:space="0" w:color="auto"/>
              <w:left w:val="single" w:sz="12" w:space="0" w:color="auto"/>
              <w:bottom w:val="single" w:sz="4" w:space="0" w:color="BFBFBF"/>
              <w:right w:val="single" w:sz="12" w:space="0" w:color="auto"/>
            </w:tcBorders>
            <w:vAlign w:val="center"/>
          </w:tcPr>
          <w:p w14:paraId="26B2ADB9"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2"/>
              </w:rPr>
            </w:pPr>
            <w:r w:rsidRPr="00C67714">
              <w:rPr>
                <w:rFonts w:ascii="Arial" w:eastAsia="Times New Roman" w:hAnsi="Arial"/>
                <w:sz w:val="24"/>
                <w:szCs w:val="24"/>
              </w:rPr>
              <w:t>River / stream / burn</w:t>
            </w:r>
            <w:r w:rsidRPr="00C67714">
              <w:rPr>
                <w:rFonts w:ascii="Arial" w:eastAsia="Times New Roman" w:hAnsi="Arial"/>
                <w:sz w:val="28"/>
                <w:szCs w:val="28"/>
              </w:rPr>
              <w:tab/>
            </w:r>
            <w:sdt>
              <w:sdtPr>
                <w:rPr>
                  <w:rFonts w:ascii="Arial" w:eastAsia="Times New Roman" w:hAnsi="Arial" w:cs="Arial"/>
                  <w:b/>
                  <w:sz w:val="36"/>
                  <w:szCs w:val="28"/>
                </w:rPr>
                <w:id w:val="1552501590"/>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78A7A932" w14:textId="77777777" w:rsidTr="00677C30">
        <w:trPr>
          <w:trHeight w:val="532"/>
        </w:trPr>
        <w:tc>
          <w:tcPr>
            <w:tcW w:w="3185" w:type="dxa"/>
            <w:vMerge/>
            <w:tcBorders>
              <w:left w:val="single" w:sz="12" w:space="0" w:color="auto"/>
            </w:tcBorders>
            <w:shd w:val="clear" w:color="auto" w:fill="016574" w:themeFill="accent3"/>
            <w:vAlign w:val="center"/>
          </w:tcPr>
          <w:p w14:paraId="5B0BB7C6" w14:textId="77777777" w:rsidR="00C67714" w:rsidRPr="00C67714" w:rsidRDefault="00C67714" w:rsidP="00C67714">
            <w:pPr>
              <w:overflowPunct w:val="0"/>
              <w:autoSpaceDE w:val="0"/>
              <w:autoSpaceDN w:val="0"/>
              <w:adjustRightInd w:val="0"/>
              <w:spacing w:line="240" w:lineRule="auto"/>
              <w:textAlignment w:val="baseline"/>
              <w:rPr>
                <w:rFonts w:ascii="Arial" w:eastAsia="Times New Roman" w:hAnsi="Arial"/>
                <w:b/>
                <w:sz w:val="28"/>
                <w:szCs w:val="28"/>
              </w:rPr>
            </w:pPr>
          </w:p>
        </w:tc>
        <w:tc>
          <w:tcPr>
            <w:tcW w:w="8155" w:type="dxa"/>
            <w:gridSpan w:val="5"/>
            <w:tcBorders>
              <w:top w:val="single" w:sz="4" w:space="0" w:color="BFBFBF"/>
              <w:left w:val="single" w:sz="12" w:space="0" w:color="auto"/>
              <w:bottom w:val="single" w:sz="4" w:space="0" w:color="BFBFBF"/>
              <w:right w:val="single" w:sz="12" w:space="0" w:color="auto"/>
            </w:tcBorders>
            <w:vAlign w:val="center"/>
          </w:tcPr>
          <w:p w14:paraId="6B961B71"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2"/>
              </w:rPr>
            </w:pPr>
            <w:r w:rsidRPr="00C67714">
              <w:rPr>
                <w:rFonts w:ascii="Arial" w:eastAsia="Times New Roman" w:hAnsi="Arial"/>
                <w:sz w:val="24"/>
                <w:szCs w:val="24"/>
              </w:rPr>
              <w:t>Freshwater loch</w:t>
            </w:r>
            <w:r w:rsidRPr="00C67714">
              <w:rPr>
                <w:rFonts w:ascii="Arial" w:eastAsia="Times New Roman" w:hAnsi="Arial"/>
                <w:sz w:val="24"/>
                <w:szCs w:val="24"/>
              </w:rPr>
              <w:tab/>
            </w:r>
            <w:r w:rsidRPr="00C67714">
              <w:rPr>
                <w:rFonts w:ascii="Arial" w:eastAsia="Times New Roman" w:hAnsi="Arial"/>
                <w:sz w:val="28"/>
                <w:szCs w:val="28"/>
              </w:rPr>
              <w:tab/>
            </w:r>
            <w:sdt>
              <w:sdtPr>
                <w:rPr>
                  <w:rFonts w:ascii="Arial" w:eastAsia="Times New Roman" w:hAnsi="Arial" w:cs="Arial"/>
                  <w:b/>
                  <w:sz w:val="36"/>
                  <w:szCs w:val="28"/>
                </w:rPr>
                <w:id w:val="-1941748053"/>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6034DE5F" w14:textId="77777777" w:rsidTr="00677C30">
        <w:trPr>
          <w:trHeight w:val="787"/>
        </w:trPr>
        <w:tc>
          <w:tcPr>
            <w:tcW w:w="3185" w:type="dxa"/>
            <w:vMerge/>
            <w:tcBorders>
              <w:left w:val="single" w:sz="12" w:space="0" w:color="auto"/>
            </w:tcBorders>
            <w:shd w:val="clear" w:color="auto" w:fill="016574" w:themeFill="accent3"/>
            <w:vAlign w:val="center"/>
          </w:tcPr>
          <w:p w14:paraId="5312D9C6" w14:textId="77777777" w:rsidR="00C67714" w:rsidRPr="00C67714" w:rsidRDefault="00C67714" w:rsidP="00C67714">
            <w:pPr>
              <w:overflowPunct w:val="0"/>
              <w:autoSpaceDE w:val="0"/>
              <w:autoSpaceDN w:val="0"/>
              <w:adjustRightInd w:val="0"/>
              <w:spacing w:line="240" w:lineRule="auto"/>
              <w:textAlignment w:val="baseline"/>
              <w:rPr>
                <w:rFonts w:ascii="Arial" w:eastAsia="Times New Roman" w:hAnsi="Arial"/>
                <w:b/>
                <w:sz w:val="28"/>
                <w:szCs w:val="28"/>
              </w:rPr>
            </w:pPr>
          </w:p>
        </w:tc>
        <w:tc>
          <w:tcPr>
            <w:tcW w:w="3478" w:type="dxa"/>
            <w:gridSpan w:val="2"/>
            <w:tcBorders>
              <w:top w:val="single" w:sz="4" w:space="0" w:color="BFBFBF"/>
              <w:left w:val="single" w:sz="12" w:space="0" w:color="auto"/>
              <w:right w:val="single" w:sz="4" w:space="0" w:color="FFFFFF"/>
            </w:tcBorders>
            <w:vAlign w:val="center"/>
          </w:tcPr>
          <w:p w14:paraId="15396F74"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8"/>
              </w:rPr>
            </w:pPr>
            <w:r w:rsidRPr="00C67714">
              <w:rPr>
                <w:rFonts w:ascii="Arial" w:eastAsia="Times New Roman" w:hAnsi="Arial"/>
                <w:sz w:val="24"/>
                <w:szCs w:val="24"/>
              </w:rPr>
              <w:t>Coastal / Estuary</w:t>
            </w:r>
            <w:r w:rsidRPr="00C67714">
              <w:rPr>
                <w:rFonts w:ascii="Arial" w:eastAsia="Times New Roman" w:hAnsi="Arial"/>
                <w:sz w:val="24"/>
                <w:szCs w:val="24"/>
              </w:rPr>
              <w:tab/>
            </w:r>
            <w:r w:rsidRPr="00C67714">
              <w:rPr>
                <w:rFonts w:ascii="Arial" w:eastAsia="Times New Roman" w:hAnsi="Arial"/>
                <w:sz w:val="28"/>
                <w:szCs w:val="28"/>
              </w:rPr>
              <w:tab/>
            </w:r>
            <w:sdt>
              <w:sdtPr>
                <w:rPr>
                  <w:rFonts w:ascii="Arial" w:eastAsia="Times New Roman" w:hAnsi="Arial" w:cs="Arial"/>
                  <w:b/>
                  <w:sz w:val="36"/>
                  <w:szCs w:val="28"/>
                </w:rPr>
                <w:id w:val="-2088680009"/>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c>
          <w:tcPr>
            <w:tcW w:w="2531" w:type="dxa"/>
            <w:gridSpan w:val="2"/>
            <w:tcBorders>
              <w:top w:val="single" w:sz="4" w:space="0" w:color="BFBFBF"/>
              <w:left w:val="single" w:sz="4" w:space="0" w:color="FFFFFF"/>
              <w:right w:val="single" w:sz="4" w:space="0" w:color="FFFFFF"/>
            </w:tcBorders>
            <w:shd w:val="clear" w:color="auto" w:fill="FFFFFF"/>
            <w:vAlign w:val="center"/>
          </w:tcPr>
          <w:p w14:paraId="5775658B" w14:textId="77777777" w:rsidR="00C67714" w:rsidRPr="00E20D9A" w:rsidRDefault="00C67714" w:rsidP="00C67714">
            <w:pPr>
              <w:overflowPunct w:val="0"/>
              <w:autoSpaceDE w:val="0"/>
              <w:autoSpaceDN w:val="0"/>
              <w:adjustRightInd w:val="0"/>
              <w:spacing w:line="288" w:lineRule="auto"/>
              <w:textAlignment w:val="baseline"/>
              <w:rPr>
                <w:rFonts w:ascii="Arial" w:eastAsia="Times New Roman" w:hAnsi="Arial"/>
                <w:b/>
                <w:bCs/>
                <w:sz w:val="28"/>
                <w:szCs w:val="28"/>
              </w:rPr>
            </w:pPr>
            <w:r w:rsidRPr="00E20D9A">
              <w:rPr>
                <w:rFonts w:ascii="Arial" w:eastAsia="Times New Roman" w:hAnsi="Arial"/>
                <w:b/>
                <w:bCs/>
                <w:sz w:val="24"/>
                <w:szCs w:val="24"/>
              </w:rPr>
              <w:t>Is the discharge point below MLWS</w:t>
            </w:r>
            <w:r w:rsidRPr="00E20D9A">
              <w:rPr>
                <w:rFonts w:ascii="Arial" w:eastAsia="Times New Roman" w:hAnsi="Arial"/>
                <w:b/>
                <w:bCs/>
                <w:sz w:val="24"/>
                <w:szCs w:val="24"/>
                <w:vertAlign w:val="superscript"/>
              </w:rPr>
              <w:footnoteReference w:id="3"/>
            </w:r>
            <w:r w:rsidRPr="00E20D9A">
              <w:rPr>
                <w:rFonts w:ascii="Arial" w:eastAsia="Times New Roman" w:hAnsi="Arial"/>
                <w:b/>
                <w:bCs/>
                <w:sz w:val="24"/>
                <w:szCs w:val="24"/>
              </w:rPr>
              <w:t>?</w:t>
            </w:r>
          </w:p>
        </w:tc>
        <w:tc>
          <w:tcPr>
            <w:tcW w:w="2146" w:type="dxa"/>
            <w:tcBorders>
              <w:top w:val="single" w:sz="4" w:space="0" w:color="BFBFBF"/>
              <w:left w:val="single" w:sz="4" w:space="0" w:color="FFFFFF"/>
              <w:right w:val="single" w:sz="12" w:space="0" w:color="auto"/>
            </w:tcBorders>
            <w:vAlign w:val="center"/>
          </w:tcPr>
          <w:p w14:paraId="4DC56C5F"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cs="Arial"/>
                <w:b/>
                <w:sz w:val="36"/>
                <w:szCs w:val="28"/>
              </w:rPr>
            </w:pPr>
            <w:r w:rsidRPr="00C67714">
              <w:rPr>
                <w:rFonts w:ascii="Arial" w:eastAsia="Times New Roman" w:hAnsi="Arial"/>
                <w:sz w:val="24"/>
                <w:szCs w:val="24"/>
              </w:rPr>
              <w:t>Yes</w:t>
            </w:r>
            <w:r w:rsidRPr="00C67714">
              <w:rPr>
                <w:rFonts w:ascii="Arial" w:eastAsia="Times New Roman" w:hAnsi="Arial"/>
                <w:sz w:val="28"/>
                <w:szCs w:val="28"/>
              </w:rPr>
              <w:tab/>
            </w:r>
            <w:sdt>
              <w:sdtPr>
                <w:rPr>
                  <w:rFonts w:ascii="Arial" w:eastAsia="Times New Roman" w:hAnsi="Arial" w:cs="Arial"/>
                  <w:b/>
                  <w:sz w:val="36"/>
                  <w:szCs w:val="28"/>
                </w:rPr>
                <w:id w:val="-650509837"/>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p w14:paraId="29DB616A"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sz w:val="28"/>
                <w:szCs w:val="22"/>
              </w:rPr>
            </w:pPr>
            <w:r w:rsidRPr="00C67714">
              <w:rPr>
                <w:rFonts w:ascii="Arial" w:eastAsia="Times New Roman" w:hAnsi="Arial"/>
                <w:sz w:val="24"/>
                <w:szCs w:val="24"/>
              </w:rPr>
              <w:t>No</w:t>
            </w:r>
            <w:r w:rsidRPr="00C67714">
              <w:rPr>
                <w:rFonts w:ascii="Arial" w:eastAsia="Times New Roman" w:hAnsi="Arial"/>
                <w:sz w:val="28"/>
                <w:szCs w:val="28"/>
              </w:rPr>
              <w:tab/>
            </w:r>
            <w:sdt>
              <w:sdtPr>
                <w:rPr>
                  <w:rFonts w:ascii="Arial" w:eastAsia="Times New Roman" w:hAnsi="Arial" w:cs="Arial"/>
                  <w:b/>
                  <w:sz w:val="36"/>
                  <w:szCs w:val="28"/>
                </w:rPr>
                <w:id w:val="232437817"/>
                <w14:checkbox>
                  <w14:checked w14:val="0"/>
                  <w14:checkedState w14:val="2612" w14:font="MS Gothic"/>
                  <w14:uncheckedState w14:val="2610" w14:font="MS Gothic"/>
                </w14:checkbox>
              </w:sdtPr>
              <w:sdtContent>
                <w:r w:rsidRPr="00C67714">
                  <w:rPr>
                    <w:rFonts w:ascii="Segoe UI Symbol" w:eastAsia="Times New Roman" w:hAnsi="Segoe UI Symbol" w:cs="Segoe UI Symbol"/>
                    <w:b/>
                    <w:sz w:val="36"/>
                    <w:szCs w:val="28"/>
                  </w:rPr>
                  <w:t>☐</w:t>
                </w:r>
              </w:sdtContent>
            </w:sdt>
          </w:p>
        </w:tc>
      </w:tr>
      <w:tr w:rsidR="00C67714" w:rsidRPr="00C67714" w14:paraId="19341215" w14:textId="77777777" w:rsidTr="00677C30">
        <w:trPr>
          <w:trHeight w:val="431"/>
        </w:trPr>
        <w:tc>
          <w:tcPr>
            <w:tcW w:w="3185" w:type="dxa"/>
            <w:tcBorders>
              <w:top w:val="single" w:sz="4" w:space="0" w:color="auto"/>
              <w:left w:val="single" w:sz="12" w:space="0" w:color="auto"/>
              <w:bottom w:val="single" w:sz="12" w:space="0" w:color="auto"/>
              <w:right w:val="single" w:sz="12" w:space="0" w:color="auto"/>
            </w:tcBorders>
            <w:shd w:val="clear" w:color="auto" w:fill="016574" w:themeFill="accent3"/>
            <w:vAlign w:val="center"/>
          </w:tcPr>
          <w:p w14:paraId="6743CB8F" w14:textId="77777777" w:rsidR="00C67714" w:rsidRPr="00C67714" w:rsidRDefault="00C67714" w:rsidP="00A83685">
            <w:pPr>
              <w:overflowPunct w:val="0"/>
              <w:autoSpaceDE w:val="0"/>
              <w:autoSpaceDN w:val="0"/>
              <w:adjustRightInd w:val="0"/>
              <w:textAlignment w:val="baseline"/>
              <w:rPr>
                <w:rFonts w:ascii="Arial" w:eastAsia="Times New Roman" w:hAnsi="Arial"/>
                <w:bCs/>
                <w:color w:val="FFFFFF" w:themeColor="background1"/>
                <w:sz w:val="24"/>
                <w:szCs w:val="24"/>
              </w:rPr>
            </w:pPr>
            <w:r w:rsidRPr="00C67714">
              <w:rPr>
                <w:rFonts w:ascii="Arial" w:eastAsia="Times New Roman" w:hAnsi="Arial"/>
                <w:bCs/>
                <w:color w:val="FFFFFF" w:themeColor="background1"/>
                <w:sz w:val="24"/>
                <w:szCs w:val="24"/>
              </w:rPr>
              <w:t>What is the name of the waterbody?</w:t>
            </w:r>
          </w:p>
          <w:p w14:paraId="2EE5201E" w14:textId="77777777" w:rsidR="00C67714" w:rsidRPr="00C67714" w:rsidRDefault="00C67714" w:rsidP="00A83685">
            <w:pPr>
              <w:overflowPunct w:val="0"/>
              <w:autoSpaceDE w:val="0"/>
              <w:autoSpaceDN w:val="0"/>
              <w:adjustRightInd w:val="0"/>
              <w:textAlignment w:val="baseline"/>
              <w:rPr>
                <w:rFonts w:ascii="Arial" w:eastAsia="Times New Roman" w:hAnsi="Arial"/>
                <w:bCs/>
                <w:color w:val="FFFFFF" w:themeColor="background1"/>
                <w:sz w:val="4"/>
                <w:szCs w:val="4"/>
              </w:rPr>
            </w:pPr>
          </w:p>
          <w:p w14:paraId="270DD958" w14:textId="77777777" w:rsidR="00C67714" w:rsidRPr="00C67714" w:rsidRDefault="00C67714" w:rsidP="00A83685">
            <w:pPr>
              <w:overflowPunct w:val="0"/>
              <w:autoSpaceDE w:val="0"/>
              <w:autoSpaceDN w:val="0"/>
              <w:adjustRightInd w:val="0"/>
              <w:textAlignment w:val="baseline"/>
              <w:rPr>
                <w:rFonts w:ascii="Arial" w:eastAsia="Times New Roman" w:hAnsi="Arial"/>
                <w:bCs/>
                <w:sz w:val="24"/>
                <w:szCs w:val="24"/>
              </w:rPr>
            </w:pPr>
            <w:r w:rsidRPr="00C67714">
              <w:rPr>
                <w:rFonts w:ascii="Arial" w:eastAsia="Times New Roman" w:hAnsi="Arial"/>
                <w:bCs/>
                <w:color w:val="FFFFFF" w:themeColor="background1"/>
                <w:sz w:val="24"/>
                <w:szCs w:val="24"/>
              </w:rPr>
              <w:t>(e.g. River Clyde, Loch Long, Firth of Forth, North Sea)</w:t>
            </w:r>
          </w:p>
        </w:tc>
        <w:tc>
          <w:tcPr>
            <w:tcW w:w="8155" w:type="dxa"/>
            <w:gridSpan w:val="5"/>
            <w:tcBorders>
              <w:top w:val="single" w:sz="4" w:space="0" w:color="auto"/>
              <w:left w:val="single" w:sz="12" w:space="0" w:color="auto"/>
              <w:bottom w:val="single" w:sz="12" w:space="0" w:color="auto"/>
              <w:right w:val="single" w:sz="12" w:space="0" w:color="auto"/>
            </w:tcBorders>
            <w:vAlign w:val="center"/>
          </w:tcPr>
          <w:p w14:paraId="5957D285" w14:textId="77777777" w:rsidR="00C67714" w:rsidRPr="00C67714" w:rsidRDefault="00C67714" w:rsidP="00C67714">
            <w:pPr>
              <w:overflowPunct w:val="0"/>
              <w:autoSpaceDE w:val="0"/>
              <w:autoSpaceDN w:val="0"/>
              <w:adjustRightInd w:val="0"/>
              <w:spacing w:line="288" w:lineRule="auto"/>
              <w:textAlignment w:val="baseline"/>
              <w:rPr>
                <w:rFonts w:ascii="Arial" w:eastAsia="Times New Roman" w:hAnsi="Arial"/>
              </w:rPr>
            </w:pPr>
          </w:p>
        </w:tc>
      </w:tr>
    </w:tbl>
    <w:p w14:paraId="32CA1DDD" w14:textId="3AAA9037" w:rsidR="00C67714" w:rsidRDefault="00677C30" w:rsidP="00677C30">
      <w:pPr>
        <w:pStyle w:val="Heading1"/>
        <w:numPr>
          <w:ilvl w:val="0"/>
          <w:numId w:val="16"/>
        </w:numPr>
      </w:pPr>
      <w:r>
        <w:lastRenderedPageBreak/>
        <w:t>Treatment System</w:t>
      </w:r>
    </w:p>
    <w:tbl>
      <w:tblPr>
        <w:tblStyle w:val="TableGrid"/>
        <w:tblW w:w="10191" w:type="dxa"/>
        <w:tblLook w:val="04A0" w:firstRow="1" w:lastRow="0" w:firstColumn="1" w:lastColumn="0" w:noHBand="0" w:noVBand="1"/>
      </w:tblPr>
      <w:tblGrid>
        <w:gridCol w:w="2341"/>
        <w:gridCol w:w="5441"/>
        <w:gridCol w:w="567"/>
        <w:gridCol w:w="1842"/>
      </w:tblGrid>
      <w:tr w:rsidR="00677C30" w:rsidRPr="00677C30" w14:paraId="31624FC3" w14:textId="77777777" w:rsidTr="00677C30">
        <w:trPr>
          <w:trHeight w:val="807"/>
        </w:trPr>
        <w:tc>
          <w:tcPr>
            <w:tcW w:w="2341" w:type="dxa"/>
            <w:vMerge w:val="restart"/>
            <w:tcBorders>
              <w:top w:val="single" w:sz="12" w:space="0" w:color="auto"/>
              <w:left w:val="single" w:sz="12" w:space="0" w:color="auto"/>
              <w:right w:val="single" w:sz="12" w:space="0" w:color="auto"/>
            </w:tcBorders>
            <w:shd w:val="clear" w:color="auto" w:fill="016574" w:themeFill="accent3"/>
            <w:vAlign w:val="center"/>
          </w:tcPr>
          <w:p w14:paraId="07AD8AE2" w14:textId="77777777" w:rsidR="00677C30" w:rsidRPr="00677C30" w:rsidRDefault="00677C30" w:rsidP="00677C30">
            <w:pPr>
              <w:overflowPunct w:val="0"/>
              <w:autoSpaceDE w:val="0"/>
              <w:autoSpaceDN w:val="0"/>
              <w:adjustRightInd w:val="0"/>
              <w:textAlignment w:val="baseline"/>
              <w:rPr>
                <w:rFonts w:ascii="Arial" w:eastAsia="Times New Roman" w:hAnsi="Arial"/>
                <w:bCs/>
                <w:sz w:val="28"/>
              </w:rPr>
            </w:pPr>
            <w:r w:rsidRPr="00677C30">
              <w:rPr>
                <w:rFonts w:ascii="Arial" w:eastAsia="Times New Roman" w:hAnsi="Arial"/>
                <w:bCs/>
                <w:color w:val="FFFFFF" w:themeColor="background1"/>
                <w:sz w:val="28"/>
              </w:rPr>
              <w:t>What is the type of treatment system?</w:t>
            </w:r>
          </w:p>
        </w:tc>
        <w:tc>
          <w:tcPr>
            <w:tcW w:w="5441" w:type="dxa"/>
            <w:tcBorders>
              <w:top w:val="single" w:sz="12" w:space="0" w:color="auto"/>
              <w:left w:val="single" w:sz="12" w:space="0" w:color="auto"/>
              <w:bottom w:val="single" w:sz="4" w:space="0" w:color="BFBFBF"/>
              <w:right w:val="single" w:sz="4" w:space="0" w:color="FFFFFF"/>
            </w:tcBorders>
            <w:vAlign w:val="center"/>
          </w:tcPr>
          <w:p w14:paraId="27B5C03E" w14:textId="77777777" w:rsidR="00677C30" w:rsidRPr="00677C30" w:rsidRDefault="00677C30" w:rsidP="00677C30">
            <w:pPr>
              <w:overflowPunct w:val="0"/>
              <w:autoSpaceDE w:val="0"/>
              <w:autoSpaceDN w:val="0"/>
              <w:adjustRightInd w:val="0"/>
              <w:textAlignment w:val="baseline"/>
              <w:rPr>
                <w:rFonts w:asciiTheme="minorHAnsi" w:eastAsia="Times New Roman" w:hAnsiTheme="minorHAnsi" w:cstheme="minorHAnsi"/>
                <w:sz w:val="28"/>
                <w:szCs w:val="28"/>
              </w:rPr>
            </w:pPr>
            <w:r w:rsidRPr="00677C30">
              <w:rPr>
                <w:rFonts w:asciiTheme="minorHAnsi" w:eastAsia="Times New Roman" w:hAnsiTheme="minorHAnsi" w:cstheme="minorHAnsi"/>
                <w:sz w:val="28"/>
                <w:szCs w:val="28"/>
              </w:rPr>
              <w:t>Septic tank</w:t>
            </w:r>
          </w:p>
        </w:tc>
        <w:tc>
          <w:tcPr>
            <w:tcW w:w="567" w:type="dxa"/>
            <w:tcBorders>
              <w:top w:val="single" w:sz="12" w:space="0" w:color="auto"/>
              <w:left w:val="single" w:sz="4" w:space="0" w:color="FFFFFF"/>
              <w:bottom w:val="single" w:sz="4" w:space="0" w:color="BFBFBF"/>
              <w:right w:val="single" w:sz="4" w:space="0" w:color="FFFFFF"/>
            </w:tcBorders>
            <w:vAlign w:val="center"/>
          </w:tcPr>
          <w:p w14:paraId="029CD096" w14:textId="77777777" w:rsidR="00677C30" w:rsidRPr="00677C30" w:rsidRDefault="00000000" w:rsidP="00677C30">
            <w:pPr>
              <w:overflowPunct w:val="0"/>
              <w:autoSpaceDE w:val="0"/>
              <w:autoSpaceDN w:val="0"/>
              <w:adjustRightInd w:val="0"/>
              <w:spacing w:line="240" w:lineRule="auto"/>
              <w:jc w:val="center"/>
              <w:textAlignment w:val="baseline"/>
              <w:rPr>
                <w:rFonts w:ascii="Arial" w:eastAsia="Times New Roman" w:hAnsi="Arial" w:cs="Arial"/>
                <w:bCs/>
                <w:sz w:val="32"/>
                <w:szCs w:val="32"/>
              </w:rPr>
            </w:pPr>
            <w:sdt>
              <w:sdtPr>
                <w:rPr>
                  <w:rFonts w:ascii="Arial" w:eastAsia="Times New Roman" w:hAnsi="Arial" w:cs="Arial"/>
                  <w:bCs/>
                  <w:sz w:val="32"/>
                  <w:szCs w:val="32"/>
                </w:rPr>
                <w:id w:val="-1037119138"/>
                <w14:checkbox>
                  <w14:checked w14:val="0"/>
                  <w14:checkedState w14:val="2612" w14:font="MS Gothic"/>
                  <w14:uncheckedState w14:val="2610" w14:font="MS Gothic"/>
                </w14:checkbox>
              </w:sdtPr>
              <w:sdtContent>
                <w:r w:rsidR="00677C30" w:rsidRPr="00677C30">
                  <w:rPr>
                    <w:rFonts w:ascii="Segoe UI Symbol" w:eastAsia="Times New Roman" w:hAnsi="Segoe UI Symbol" w:cs="Segoe UI Symbol"/>
                    <w:bCs/>
                    <w:sz w:val="32"/>
                    <w:szCs w:val="32"/>
                  </w:rPr>
                  <w:t>☐</w:t>
                </w:r>
              </w:sdtContent>
            </w:sdt>
          </w:p>
        </w:tc>
        <w:tc>
          <w:tcPr>
            <w:tcW w:w="1842" w:type="dxa"/>
            <w:tcBorders>
              <w:top w:val="single" w:sz="12" w:space="0" w:color="auto"/>
              <w:left w:val="single" w:sz="4" w:space="0" w:color="FFFFFF"/>
              <w:bottom w:val="single" w:sz="4" w:space="0" w:color="BFBFBF"/>
              <w:right w:val="single" w:sz="12" w:space="0" w:color="auto"/>
            </w:tcBorders>
            <w:vAlign w:val="center"/>
          </w:tcPr>
          <w:p w14:paraId="54FAB799" w14:textId="77777777" w:rsidR="00677C30" w:rsidRPr="00677C30" w:rsidRDefault="00677C30" w:rsidP="00677C30">
            <w:pPr>
              <w:overflowPunct w:val="0"/>
              <w:autoSpaceDE w:val="0"/>
              <w:autoSpaceDN w:val="0"/>
              <w:adjustRightInd w:val="0"/>
              <w:spacing w:line="240" w:lineRule="auto"/>
              <w:jc w:val="center"/>
              <w:textAlignment w:val="baseline"/>
              <w:rPr>
                <w:rFonts w:ascii="Arial" w:eastAsia="Times New Roman" w:hAnsi="Arial" w:cs="Arial"/>
                <w:bCs/>
                <w:sz w:val="28"/>
                <w:szCs w:val="28"/>
              </w:rPr>
            </w:pPr>
            <w:r w:rsidRPr="00677C30">
              <w:rPr>
                <w:rFonts w:ascii="Arial" w:eastAsia="Times New Roman" w:hAnsi="Arial" w:cs="Arial"/>
                <w:bCs/>
                <w:sz w:val="28"/>
                <w:szCs w:val="28"/>
              </w:rPr>
              <w:t>Go to Part 6</w:t>
            </w:r>
          </w:p>
        </w:tc>
      </w:tr>
      <w:tr w:rsidR="00677C30" w:rsidRPr="00677C30" w14:paraId="197FA59F" w14:textId="77777777" w:rsidTr="00677C30">
        <w:trPr>
          <w:trHeight w:val="807"/>
        </w:trPr>
        <w:tc>
          <w:tcPr>
            <w:tcW w:w="2341" w:type="dxa"/>
            <w:vMerge/>
            <w:tcBorders>
              <w:left w:val="single" w:sz="12" w:space="0" w:color="auto"/>
              <w:right w:val="single" w:sz="12" w:space="0" w:color="auto"/>
            </w:tcBorders>
            <w:shd w:val="clear" w:color="auto" w:fill="016574" w:themeFill="accent3"/>
            <w:vAlign w:val="center"/>
          </w:tcPr>
          <w:p w14:paraId="239ABAE4" w14:textId="77777777" w:rsidR="00677C30" w:rsidRPr="00677C30" w:rsidRDefault="00677C30" w:rsidP="00677C30">
            <w:pPr>
              <w:overflowPunct w:val="0"/>
              <w:autoSpaceDE w:val="0"/>
              <w:autoSpaceDN w:val="0"/>
              <w:adjustRightInd w:val="0"/>
              <w:spacing w:line="240" w:lineRule="auto"/>
              <w:textAlignment w:val="baseline"/>
              <w:rPr>
                <w:rFonts w:ascii="Arial" w:eastAsia="Times New Roman" w:hAnsi="Arial"/>
                <w:b/>
                <w:sz w:val="28"/>
              </w:rPr>
            </w:pPr>
          </w:p>
        </w:tc>
        <w:tc>
          <w:tcPr>
            <w:tcW w:w="5441" w:type="dxa"/>
            <w:tcBorders>
              <w:top w:val="single" w:sz="4" w:space="0" w:color="BFBFBF"/>
              <w:left w:val="single" w:sz="12" w:space="0" w:color="auto"/>
              <w:bottom w:val="single" w:sz="4" w:space="0" w:color="BFBFBF"/>
              <w:right w:val="single" w:sz="4" w:space="0" w:color="FFFFFF"/>
            </w:tcBorders>
            <w:vAlign w:val="center"/>
          </w:tcPr>
          <w:p w14:paraId="02008883" w14:textId="77777777" w:rsidR="00677C30" w:rsidRPr="00677C30" w:rsidRDefault="00677C30" w:rsidP="00677C30">
            <w:pPr>
              <w:overflowPunct w:val="0"/>
              <w:autoSpaceDE w:val="0"/>
              <w:autoSpaceDN w:val="0"/>
              <w:adjustRightInd w:val="0"/>
              <w:textAlignment w:val="baseline"/>
              <w:rPr>
                <w:rFonts w:asciiTheme="minorHAnsi" w:eastAsia="Times New Roman" w:hAnsiTheme="minorHAnsi" w:cstheme="minorHAnsi"/>
                <w:sz w:val="28"/>
                <w:szCs w:val="28"/>
              </w:rPr>
            </w:pPr>
            <w:r w:rsidRPr="00677C30">
              <w:rPr>
                <w:rFonts w:asciiTheme="minorHAnsi" w:eastAsia="Times New Roman" w:hAnsiTheme="minorHAnsi" w:cstheme="minorHAnsi"/>
                <w:sz w:val="28"/>
                <w:szCs w:val="28"/>
              </w:rPr>
              <w:t>Package treatment plant</w:t>
            </w:r>
          </w:p>
        </w:tc>
        <w:tc>
          <w:tcPr>
            <w:tcW w:w="567" w:type="dxa"/>
            <w:tcBorders>
              <w:top w:val="single" w:sz="4" w:space="0" w:color="BFBFBF"/>
              <w:left w:val="single" w:sz="4" w:space="0" w:color="FFFFFF"/>
              <w:bottom w:val="single" w:sz="4" w:space="0" w:color="BFBFBF"/>
              <w:right w:val="single" w:sz="4" w:space="0" w:color="FFFFFF"/>
            </w:tcBorders>
            <w:vAlign w:val="center"/>
          </w:tcPr>
          <w:p w14:paraId="6981A83C" w14:textId="77777777" w:rsidR="00677C30" w:rsidRPr="00677C30" w:rsidRDefault="00000000" w:rsidP="00677C30">
            <w:pPr>
              <w:overflowPunct w:val="0"/>
              <w:autoSpaceDE w:val="0"/>
              <w:autoSpaceDN w:val="0"/>
              <w:adjustRightInd w:val="0"/>
              <w:spacing w:line="240" w:lineRule="auto"/>
              <w:jc w:val="center"/>
              <w:textAlignment w:val="baseline"/>
              <w:rPr>
                <w:rFonts w:ascii="Arial" w:eastAsia="Times New Roman" w:hAnsi="Arial" w:cs="Arial"/>
                <w:bCs/>
                <w:sz w:val="32"/>
                <w:szCs w:val="32"/>
              </w:rPr>
            </w:pPr>
            <w:sdt>
              <w:sdtPr>
                <w:rPr>
                  <w:rFonts w:ascii="Arial" w:eastAsia="Times New Roman" w:hAnsi="Arial" w:cs="Arial"/>
                  <w:bCs/>
                  <w:sz w:val="32"/>
                  <w:szCs w:val="32"/>
                </w:rPr>
                <w:id w:val="1390157720"/>
                <w14:checkbox>
                  <w14:checked w14:val="0"/>
                  <w14:checkedState w14:val="2612" w14:font="MS Gothic"/>
                  <w14:uncheckedState w14:val="2610" w14:font="MS Gothic"/>
                </w14:checkbox>
              </w:sdtPr>
              <w:sdtContent>
                <w:r w:rsidR="00677C30" w:rsidRPr="00677C30">
                  <w:rPr>
                    <w:rFonts w:ascii="Segoe UI Symbol" w:eastAsia="Times New Roman" w:hAnsi="Segoe UI Symbol" w:cs="Segoe UI Symbol"/>
                    <w:bCs/>
                    <w:sz w:val="32"/>
                    <w:szCs w:val="32"/>
                  </w:rPr>
                  <w:t>☐</w:t>
                </w:r>
              </w:sdtContent>
            </w:sdt>
          </w:p>
        </w:tc>
        <w:tc>
          <w:tcPr>
            <w:tcW w:w="1842" w:type="dxa"/>
            <w:tcBorders>
              <w:top w:val="single" w:sz="4" w:space="0" w:color="BFBFBF"/>
              <w:left w:val="single" w:sz="4" w:space="0" w:color="FFFFFF"/>
              <w:bottom w:val="single" w:sz="4" w:space="0" w:color="BFBFBF"/>
              <w:right w:val="single" w:sz="12" w:space="0" w:color="auto"/>
            </w:tcBorders>
            <w:vAlign w:val="center"/>
          </w:tcPr>
          <w:p w14:paraId="2E1FEACE" w14:textId="77777777" w:rsidR="00677C30" w:rsidRPr="00677C30" w:rsidRDefault="00677C30" w:rsidP="00677C30">
            <w:pPr>
              <w:overflowPunct w:val="0"/>
              <w:autoSpaceDE w:val="0"/>
              <w:autoSpaceDN w:val="0"/>
              <w:adjustRightInd w:val="0"/>
              <w:spacing w:line="240" w:lineRule="auto"/>
              <w:jc w:val="center"/>
              <w:textAlignment w:val="baseline"/>
              <w:rPr>
                <w:rFonts w:ascii="Arial" w:eastAsia="Times New Roman" w:hAnsi="Arial" w:cs="Arial"/>
                <w:bCs/>
                <w:sz w:val="28"/>
                <w:szCs w:val="28"/>
              </w:rPr>
            </w:pPr>
            <w:r w:rsidRPr="00677C30">
              <w:rPr>
                <w:rFonts w:ascii="Arial" w:eastAsia="Times New Roman" w:hAnsi="Arial" w:cs="Arial"/>
                <w:bCs/>
                <w:sz w:val="28"/>
                <w:szCs w:val="28"/>
              </w:rPr>
              <w:t>Go to Part 5</w:t>
            </w:r>
          </w:p>
        </w:tc>
      </w:tr>
      <w:tr w:rsidR="00677C30" w:rsidRPr="00677C30" w14:paraId="1C09629B" w14:textId="77777777" w:rsidTr="00677C30">
        <w:trPr>
          <w:trHeight w:val="807"/>
        </w:trPr>
        <w:tc>
          <w:tcPr>
            <w:tcW w:w="2341" w:type="dxa"/>
            <w:vMerge/>
            <w:tcBorders>
              <w:left w:val="single" w:sz="12" w:space="0" w:color="auto"/>
              <w:right w:val="single" w:sz="12" w:space="0" w:color="auto"/>
            </w:tcBorders>
            <w:shd w:val="clear" w:color="auto" w:fill="016574" w:themeFill="accent3"/>
            <w:vAlign w:val="center"/>
          </w:tcPr>
          <w:p w14:paraId="510194DC" w14:textId="77777777" w:rsidR="00677C30" w:rsidRPr="00677C30" w:rsidRDefault="00677C30" w:rsidP="00677C30">
            <w:pPr>
              <w:overflowPunct w:val="0"/>
              <w:autoSpaceDE w:val="0"/>
              <w:autoSpaceDN w:val="0"/>
              <w:adjustRightInd w:val="0"/>
              <w:spacing w:line="240" w:lineRule="auto"/>
              <w:textAlignment w:val="baseline"/>
              <w:rPr>
                <w:rFonts w:ascii="Arial" w:eastAsia="Times New Roman" w:hAnsi="Arial"/>
                <w:b/>
                <w:sz w:val="28"/>
              </w:rPr>
            </w:pPr>
          </w:p>
        </w:tc>
        <w:tc>
          <w:tcPr>
            <w:tcW w:w="5441" w:type="dxa"/>
            <w:tcBorders>
              <w:top w:val="single" w:sz="4" w:space="0" w:color="BFBFBF"/>
              <w:left w:val="single" w:sz="12" w:space="0" w:color="auto"/>
              <w:bottom w:val="single" w:sz="4" w:space="0" w:color="BFBFBF"/>
              <w:right w:val="single" w:sz="4" w:space="0" w:color="FFFFFF"/>
            </w:tcBorders>
            <w:vAlign w:val="center"/>
          </w:tcPr>
          <w:p w14:paraId="44B89C6E" w14:textId="77777777" w:rsidR="00677C30" w:rsidRPr="00677C30" w:rsidRDefault="00677C30" w:rsidP="00677C30">
            <w:pPr>
              <w:overflowPunct w:val="0"/>
              <w:autoSpaceDE w:val="0"/>
              <w:autoSpaceDN w:val="0"/>
              <w:adjustRightInd w:val="0"/>
              <w:textAlignment w:val="baseline"/>
              <w:rPr>
                <w:rFonts w:asciiTheme="minorHAnsi" w:eastAsia="Times New Roman" w:hAnsiTheme="minorHAnsi" w:cstheme="minorHAnsi"/>
                <w:sz w:val="28"/>
                <w:szCs w:val="28"/>
              </w:rPr>
            </w:pPr>
            <w:r w:rsidRPr="00677C30">
              <w:rPr>
                <w:rFonts w:asciiTheme="minorHAnsi" w:eastAsia="Times New Roman" w:hAnsiTheme="minorHAnsi" w:cstheme="minorHAnsi"/>
                <w:sz w:val="28"/>
                <w:szCs w:val="28"/>
              </w:rPr>
              <w:t>Proprietary filtration system with bio-fibrous material (e.g., coir or peat)</w:t>
            </w:r>
          </w:p>
        </w:tc>
        <w:tc>
          <w:tcPr>
            <w:tcW w:w="567" w:type="dxa"/>
            <w:tcBorders>
              <w:top w:val="single" w:sz="4" w:space="0" w:color="BFBFBF"/>
              <w:left w:val="single" w:sz="4" w:space="0" w:color="FFFFFF"/>
              <w:bottom w:val="single" w:sz="4" w:space="0" w:color="BFBFBF"/>
              <w:right w:val="single" w:sz="4" w:space="0" w:color="FFFFFF"/>
            </w:tcBorders>
            <w:vAlign w:val="center"/>
          </w:tcPr>
          <w:p w14:paraId="79560000" w14:textId="77777777" w:rsidR="00677C30" w:rsidRPr="00677C30" w:rsidRDefault="00000000" w:rsidP="00677C30">
            <w:pPr>
              <w:overflowPunct w:val="0"/>
              <w:autoSpaceDE w:val="0"/>
              <w:autoSpaceDN w:val="0"/>
              <w:adjustRightInd w:val="0"/>
              <w:spacing w:line="240" w:lineRule="auto"/>
              <w:jc w:val="center"/>
              <w:textAlignment w:val="baseline"/>
              <w:rPr>
                <w:rFonts w:ascii="Arial" w:eastAsia="Times New Roman" w:hAnsi="Arial" w:cs="Arial"/>
                <w:bCs/>
                <w:sz w:val="32"/>
                <w:szCs w:val="32"/>
              </w:rPr>
            </w:pPr>
            <w:sdt>
              <w:sdtPr>
                <w:rPr>
                  <w:rFonts w:ascii="Arial" w:eastAsia="Times New Roman" w:hAnsi="Arial" w:cs="Arial"/>
                  <w:bCs/>
                  <w:sz w:val="32"/>
                  <w:szCs w:val="32"/>
                </w:rPr>
                <w:id w:val="-879544345"/>
                <w14:checkbox>
                  <w14:checked w14:val="0"/>
                  <w14:checkedState w14:val="2612" w14:font="MS Gothic"/>
                  <w14:uncheckedState w14:val="2610" w14:font="MS Gothic"/>
                </w14:checkbox>
              </w:sdtPr>
              <w:sdtContent>
                <w:r w:rsidR="00677C30" w:rsidRPr="00677C30">
                  <w:rPr>
                    <w:rFonts w:ascii="Segoe UI Symbol" w:eastAsia="Times New Roman" w:hAnsi="Segoe UI Symbol" w:cs="Segoe UI Symbol"/>
                    <w:bCs/>
                    <w:sz w:val="32"/>
                    <w:szCs w:val="32"/>
                  </w:rPr>
                  <w:t>☐</w:t>
                </w:r>
              </w:sdtContent>
            </w:sdt>
          </w:p>
        </w:tc>
        <w:tc>
          <w:tcPr>
            <w:tcW w:w="1842" w:type="dxa"/>
            <w:tcBorders>
              <w:top w:val="single" w:sz="4" w:space="0" w:color="BFBFBF"/>
              <w:left w:val="single" w:sz="4" w:space="0" w:color="FFFFFF"/>
              <w:bottom w:val="single" w:sz="4" w:space="0" w:color="BFBFBF"/>
              <w:right w:val="single" w:sz="12" w:space="0" w:color="auto"/>
            </w:tcBorders>
            <w:vAlign w:val="center"/>
          </w:tcPr>
          <w:p w14:paraId="734AEA3F" w14:textId="77777777" w:rsidR="00677C30" w:rsidRPr="00677C30" w:rsidRDefault="00677C30" w:rsidP="00677C30">
            <w:pPr>
              <w:overflowPunct w:val="0"/>
              <w:autoSpaceDE w:val="0"/>
              <w:autoSpaceDN w:val="0"/>
              <w:adjustRightInd w:val="0"/>
              <w:spacing w:line="240" w:lineRule="auto"/>
              <w:jc w:val="center"/>
              <w:textAlignment w:val="baseline"/>
              <w:rPr>
                <w:rFonts w:ascii="Arial" w:eastAsia="Times New Roman" w:hAnsi="Arial" w:cs="Arial"/>
                <w:bCs/>
                <w:sz w:val="28"/>
                <w:szCs w:val="28"/>
              </w:rPr>
            </w:pPr>
            <w:r w:rsidRPr="00677C30">
              <w:rPr>
                <w:rFonts w:ascii="Arial" w:eastAsia="Times New Roman" w:hAnsi="Arial" w:cs="Arial"/>
                <w:bCs/>
                <w:sz w:val="28"/>
                <w:szCs w:val="28"/>
              </w:rPr>
              <w:t>Go to Part 5</w:t>
            </w:r>
          </w:p>
        </w:tc>
      </w:tr>
      <w:tr w:rsidR="00677C30" w:rsidRPr="00677C30" w14:paraId="2201BD40" w14:textId="77777777" w:rsidTr="00677C30">
        <w:trPr>
          <w:trHeight w:val="807"/>
        </w:trPr>
        <w:tc>
          <w:tcPr>
            <w:tcW w:w="2341" w:type="dxa"/>
            <w:vMerge/>
            <w:tcBorders>
              <w:left w:val="single" w:sz="12" w:space="0" w:color="auto"/>
              <w:right w:val="single" w:sz="12" w:space="0" w:color="auto"/>
            </w:tcBorders>
            <w:shd w:val="clear" w:color="auto" w:fill="016574" w:themeFill="accent3"/>
            <w:vAlign w:val="center"/>
          </w:tcPr>
          <w:p w14:paraId="2F18A78E" w14:textId="77777777" w:rsidR="00677C30" w:rsidRPr="00677C30" w:rsidRDefault="00677C30" w:rsidP="00677C30">
            <w:pPr>
              <w:overflowPunct w:val="0"/>
              <w:autoSpaceDE w:val="0"/>
              <w:autoSpaceDN w:val="0"/>
              <w:adjustRightInd w:val="0"/>
              <w:spacing w:line="240" w:lineRule="auto"/>
              <w:textAlignment w:val="baseline"/>
              <w:rPr>
                <w:rFonts w:ascii="Arial" w:eastAsia="Times New Roman" w:hAnsi="Arial"/>
                <w:b/>
                <w:sz w:val="28"/>
              </w:rPr>
            </w:pPr>
          </w:p>
        </w:tc>
        <w:tc>
          <w:tcPr>
            <w:tcW w:w="5441" w:type="dxa"/>
            <w:tcBorders>
              <w:top w:val="single" w:sz="4" w:space="0" w:color="BFBFBF"/>
              <w:left w:val="single" w:sz="12" w:space="0" w:color="auto"/>
              <w:bottom w:val="single" w:sz="4" w:space="0" w:color="BFBFBF"/>
              <w:right w:val="single" w:sz="4" w:space="0" w:color="FFFFFF"/>
            </w:tcBorders>
            <w:vAlign w:val="center"/>
          </w:tcPr>
          <w:p w14:paraId="5FE0C4DB" w14:textId="77777777" w:rsidR="00677C30" w:rsidRPr="00677C30" w:rsidRDefault="00677C30" w:rsidP="00677C30">
            <w:pPr>
              <w:overflowPunct w:val="0"/>
              <w:autoSpaceDE w:val="0"/>
              <w:autoSpaceDN w:val="0"/>
              <w:adjustRightInd w:val="0"/>
              <w:textAlignment w:val="baseline"/>
              <w:rPr>
                <w:rFonts w:asciiTheme="minorHAnsi" w:eastAsia="Times New Roman" w:hAnsiTheme="minorHAnsi" w:cstheme="minorHAnsi"/>
                <w:sz w:val="28"/>
                <w:szCs w:val="28"/>
              </w:rPr>
            </w:pPr>
            <w:r w:rsidRPr="00677C30">
              <w:rPr>
                <w:rFonts w:asciiTheme="minorHAnsi" w:eastAsia="Times New Roman" w:hAnsiTheme="minorHAnsi" w:cstheme="minorHAnsi"/>
                <w:sz w:val="28"/>
                <w:szCs w:val="28"/>
              </w:rPr>
              <w:t>Proprietary filtration system with any other material</w:t>
            </w:r>
          </w:p>
        </w:tc>
        <w:tc>
          <w:tcPr>
            <w:tcW w:w="567" w:type="dxa"/>
            <w:tcBorders>
              <w:top w:val="single" w:sz="4" w:space="0" w:color="BFBFBF"/>
              <w:left w:val="single" w:sz="4" w:space="0" w:color="FFFFFF"/>
              <w:bottom w:val="single" w:sz="4" w:space="0" w:color="BFBFBF"/>
              <w:right w:val="single" w:sz="4" w:space="0" w:color="FFFFFF"/>
            </w:tcBorders>
            <w:vAlign w:val="center"/>
          </w:tcPr>
          <w:p w14:paraId="4CECF055" w14:textId="77777777" w:rsidR="00677C30" w:rsidRPr="00677C30" w:rsidRDefault="00000000" w:rsidP="00677C30">
            <w:pPr>
              <w:overflowPunct w:val="0"/>
              <w:autoSpaceDE w:val="0"/>
              <w:autoSpaceDN w:val="0"/>
              <w:adjustRightInd w:val="0"/>
              <w:spacing w:line="240" w:lineRule="auto"/>
              <w:jc w:val="center"/>
              <w:textAlignment w:val="baseline"/>
              <w:rPr>
                <w:rFonts w:ascii="Arial" w:eastAsia="Times New Roman" w:hAnsi="Arial" w:cs="Arial"/>
                <w:bCs/>
                <w:sz w:val="32"/>
                <w:szCs w:val="32"/>
              </w:rPr>
            </w:pPr>
            <w:sdt>
              <w:sdtPr>
                <w:rPr>
                  <w:rFonts w:ascii="Arial" w:eastAsia="Times New Roman" w:hAnsi="Arial" w:cs="Arial"/>
                  <w:bCs/>
                  <w:sz w:val="32"/>
                  <w:szCs w:val="32"/>
                </w:rPr>
                <w:id w:val="-1576892879"/>
                <w14:checkbox>
                  <w14:checked w14:val="0"/>
                  <w14:checkedState w14:val="2612" w14:font="MS Gothic"/>
                  <w14:uncheckedState w14:val="2610" w14:font="MS Gothic"/>
                </w14:checkbox>
              </w:sdtPr>
              <w:sdtContent>
                <w:r w:rsidR="00677C30" w:rsidRPr="00677C30">
                  <w:rPr>
                    <w:rFonts w:ascii="Segoe UI Symbol" w:eastAsia="Times New Roman" w:hAnsi="Segoe UI Symbol" w:cs="Segoe UI Symbol"/>
                    <w:bCs/>
                    <w:sz w:val="32"/>
                    <w:szCs w:val="32"/>
                  </w:rPr>
                  <w:t>☐</w:t>
                </w:r>
              </w:sdtContent>
            </w:sdt>
          </w:p>
        </w:tc>
        <w:tc>
          <w:tcPr>
            <w:tcW w:w="1842" w:type="dxa"/>
            <w:tcBorders>
              <w:top w:val="single" w:sz="4" w:space="0" w:color="BFBFBF"/>
              <w:left w:val="single" w:sz="4" w:space="0" w:color="FFFFFF"/>
              <w:bottom w:val="single" w:sz="4" w:space="0" w:color="BFBFBF"/>
              <w:right w:val="single" w:sz="12" w:space="0" w:color="auto"/>
            </w:tcBorders>
            <w:vAlign w:val="center"/>
          </w:tcPr>
          <w:p w14:paraId="38CCC080" w14:textId="77777777" w:rsidR="00677C30" w:rsidRPr="00677C30" w:rsidRDefault="00677C30" w:rsidP="00677C30">
            <w:pPr>
              <w:overflowPunct w:val="0"/>
              <w:autoSpaceDE w:val="0"/>
              <w:autoSpaceDN w:val="0"/>
              <w:adjustRightInd w:val="0"/>
              <w:spacing w:line="240" w:lineRule="auto"/>
              <w:jc w:val="center"/>
              <w:textAlignment w:val="baseline"/>
              <w:rPr>
                <w:rFonts w:ascii="Arial" w:eastAsia="Times New Roman" w:hAnsi="Arial" w:cs="Arial"/>
                <w:bCs/>
                <w:sz w:val="28"/>
                <w:szCs w:val="28"/>
              </w:rPr>
            </w:pPr>
            <w:r w:rsidRPr="00677C30">
              <w:rPr>
                <w:rFonts w:ascii="Arial" w:eastAsia="Times New Roman" w:hAnsi="Arial" w:cs="Arial"/>
                <w:bCs/>
                <w:sz w:val="28"/>
                <w:szCs w:val="28"/>
              </w:rPr>
              <w:t>Go to Part 5</w:t>
            </w:r>
          </w:p>
        </w:tc>
      </w:tr>
      <w:tr w:rsidR="00677C30" w:rsidRPr="00677C30" w14:paraId="0F25A366" w14:textId="77777777" w:rsidTr="00677C30">
        <w:trPr>
          <w:trHeight w:val="2147"/>
        </w:trPr>
        <w:tc>
          <w:tcPr>
            <w:tcW w:w="2341" w:type="dxa"/>
            <w:vMerge/>
            <w:tcBorders>
              <w:left w:val="single" w:sz="12" w:space="0" w:color="auto"/>
              <w:right w:val="single" w:sz="12" w:space="0" w:color="auto"/>
            </w:tcBorders>
            <w:shd w:val="clear" w:color="auto" w:fill="016574" w:themeFill="accent3"/>
            <w:vAlign w:val="center"/>
          </w:tcPr>
          <w:p w14:paraId="37C6166B" w14:textId="77777777" w:rsidR="00677C30" w:rsidRPr="00677C30" w:rsidRDefault="00677C30" w:rsidP="00677C30">
            <w:pPr>
              <w:overflowPunct w:val="0"/>
              <w:autoSpaceDE w:val="0"/>
              <w:autoSpaceDN w:val="0"/>
              <w:adjustRightInd w:val="0"/>
              <w:spacing w:line="240" w:lineRule="auto"/>
              <w:textAlignment w:val="baseline"/>
              <w:rPr>
                <w:rFonts w:ascii="Arial" w:eastAsia="Times New Roman" w:hAnsi="Arial"/>
                <w:b/>
                <w:sz w:val="28"/>
              </w:rPr>
            </w:pPr>
          </w:p>
        </w:tc>
        <w:tc>
          <w:tcPr>
            <w:tcW w:w="5441" w:type="dxa"/>
            <w:tcBorders>
              <w:top w:val="single" w:sz="4" w:space="0" w:color="BFBFBF"/>
              <w:left w:val="single" w:sz="12" w:space="0" w:color="auto"/>
              <w:bottom w:val="single" w:sz="4" w:space="0" w:color="BFBFBF"/>
              <w:right w:val="single" w:sz="4" w:space="0" w:color="FFFFFF"/>
            </w:tcBorders>
          </w:tcPr>
          <w:p w14:paraId="4556DC5D" w14:textId="77777777" w:rsidR="00677C30" w:rsidRPr="00677C30" w:rsidRDefault="00677C30" w:rsidP="00677C30">
            <w:pPr>
              <w:overflowPunct w:val="0"/>
              <w:autoSpaceDE w:val="0"/>
              <w:autoSpaceDN w:val="0"/>
              <w:adjustRightInd w:val="0"/>
              <w:spacing w:before="120"/>
              <w:textAlignment w:val="baseline"/>
              <w:rPr>
                <w:rFonts w:asciiTheme="minorHAnsi" w:eastAsia="Times New Roman" w:hAnsiTheme="minorHAnsi" w:cstheme="minorHAnsi"/>
                <w:sz w:val="28"/>
                <w:szCs w:val="28"/>
              </w:rPr>
            </w:pPr>
            <w:r w:rsidRPr="00677C30">
              <w:rPr>
                <w:rFonts w:asciiTheme="minorHAnsi" w:eastAsia="Times New Roman" w:hAnsiTheme="minorHAnsi" w:cstheme="minorHAnsi"/>
                <w:sz w:val="28"/>
                <w:szCs w:val="28"/>
              </w:rPr>
              <w:t>Other (please specify)</w:t>
            </w:r>
          </w:p>
        </w:tc>
        <w:tc>
          <w:tcPr>
            <w:tcW w:w="567" w:type="dxa"/>
            <w:tcBorders>
              <w:top w:val="single" w:sz="4" w:space="0" w:color="BFBFBF"/>
              <w:left w:val="single" w:sz="4" w:space="0" w:color="FFFFFF"/>
              <w:bottom w:val="single" w:sz="4" w:space="0" w:color="BFBFBF"/>
              <w:right w:val="single" w:sz="4" w:space="0" w:color="FFFFFF"/>
            </w:tcBorders>
          </w:tcPr>
          <w:p w14:paraId="3050BF4B" w14:textId="77777777" w:rsidR="00677C30" w:rsidRPr="00677C30" w:rsidRDefault="00000000" w:rsidP="00677C30">
            <w:pPr>
              <w:overflowPunct w:val="0"/>
              <w:autoSpaceDE w:val="0"/>
              <w:autoSpaceDN w:val="0"/>
              <w:adjustRightInd w:val="0"/>
              <w:spacing w:before="120" w:line="240" w:lineRule="auto"/>
              <w:jc w:val="center"/>
              <w:textAlignment w:val="baseline"/>
              <w:rPr>
                <w:rFonts w:ascii="Arial" w:eastAsia="Times New Roman" w:hAnsi="Arial" w:cs="Arial"/>
                <w:bCs/>
                <w:sz w:val="32"/>
                <w:szCs w:val="32"/>
              </w:rPr>
            </w:pPr>
            <w:sdt>
              <w:sdtPr>
                <w:rPr>
                  <w:rFonts w:ascii="Arial" w:eastAsia="Times New Roman" w:hAnsi="Arial" w:cs="Arial"/>
                  <w:bCs/>
                  <w:sz w:val="32"/>
                  <w:szCs w:val="32"/>
                </w:rPr>
                <w:id w:val="-1025552958"/>
                <w14:checkbox>
                  <w14:checked w14:val="0"/>
                  <w14:checkedState w14:val="2612" w14:font="MS Gothic"/>
                  <w14:uncheckedState w14:val="2610" w14:font="MS Gothic"/>
                </w14:checkbox>
              </w:sdtPr>
              <w:sdtContent>
                <w:r w:rsidR="00677C30" w:rsidRPr="00677C30">
                  <w:rPr>
                    <w:rFonts w:ascii="Segoe UI Symbol" w:eastAsia="Times New Roman" w:hAnsi="Segoe UI Symbol" w:cs="Segoe UI Symbol"/>
                    <w:bCs/>
                    <w:sz w:val="32"/>
                    <w:szCs w:val="32"/>
                  </w:rPr>
                  <w:t>☐</w:t>
                </w:r>
              </w:sdtContent>
            </w:sdt>
          </w:p>
        </w:tc>
        <w:tc>
          <w:tcPr>
            <w:tcW w:w="1842" w:type="dxa"/>
            <w:tcBorders>
              <w:top w:val="single" w:sz="4" w:space="0" w:color="BFBFBF"/>
              <w:left w:val="single" w:sz="4" w:space="0" w:color="FFFFFF"/>
              <w:bottom w:val="single" w:sz="4" w:space="0" w:color="BFBFBF"/>
              <w:right w:val="single" w:sz="12" w:space="0" w:color="auto"/>
            </w:tcBorders>
          </w:tcPr>
          <w:p w14:paraId="24C75C1E" w14:textId="77777777" w:rsidR="00677C30" w:rsidRPr="00677C30" w:rsidRDefault="00677C30" w:rsidP="00677C30">
            <w:pPr>
              <w:overflowPunct w:val="0"/>
              <w:autoSpaceDE w:val="0"/>
              <w:autoSpaceDN w:val="0"/>
              <w:adjustRightInd w:val="0"/>
              <w:spacing w:before="120" w:line="240" w:lineRule="auto"/>
              <w:jc w:val="center"/>
              <w:textAlignment w:val="baseline"/>
              <w:rPr>
                <w:rFonts w:ascii="Arial" w:eastAsia="Times New Roman" w:hAnsi="Arial" w:cs="Arial"/>
                <w:bCs/>
                <w:sz w:val="28"/>
                <w:szCs w:val="28"/>
              </w:rPr>
            </w:pPr>
            <w:r w:rsidRPr="00677C30">
              <w:rPr>
                <w:rFonts w:ascii="Arial" w:eastAsia="Times New Roman" w:hAnsi="Arial" w:cs="Arial"/>
                <w:bCs/>
                <w:sz w:val="28"/>
                <w:szCs w:val="28"/>
              </w:rPr>
              <w:t>Go to Part 5</w:t>
            </w:r>
          </w:p>
        </w:tc>
      </w:tr>
      <w:tr w:rsidR="00677C30" w:rsidRPr="00677C30" w14:paraId="6BBD510F" w14:textId="77777777" w:rsidTr="00677C30">
        <w:trPr>
          <w:trHeight w:val="267"/>
        </w:trPr>
        <w:tc>
          <w:tcPr>
            <w:tcW w:w="2341" w:type="dxa"/>
            <w:vMerge w:val="restart"/>
            <w:tcBorders>
              <w:left w:val="single" w:sz="12" w:space="0" w:color="auto"/>
              <w:right w:val="single" w:sz="12" w:space="0" w:color="auto"/>
            </w:tcBorders>
            <w:shd w:val="clear" w:color="auto" w:fill="016574" w:themeFill="accent3"/>
            <w:vAlign w:val="center"/>
          </w:tcPr>
          <w:p w14:paraId="31FA31E2" w14:textId="77777777" w:rsidR="00677C30" w:rsidRPr="00677C30" w:rsidRDefault="00677C30" w:rsidP="00677C30">
            <w:pPr>
              <w:overflowPunct w:val="0"/>
              <w:autoSpaceDE w:val="0"/>
              <w:autoSpaceDN w:val="0"/>
              <w:adjustRightInd w:val="0"/>
              <w:textAlignment w:val="baseline"/>
              <w:rPr>
                <w:rFonts w:ascii="Arial" w:eastAsia="Times New Roman" w:hAnsi="Arial"/>
                <w:bCs/>
                <w:sz w:val="28"/>
              </w:rPr>
            </w:pPr>
            <w:r w:rsidRPr="00677C30">
              <w:rPr>
                <w:rFonts w:ascii="Arial" w:eastAsia="Times New Roman" w:hAnsi="Arial"/>
                <w:bCs/>
                <w:color w:val="FFFFFF" w:themeColor="background1"/>
                <w:sz w:val="28"/>
              </w:rPr>
              <w:t>Is there a c</w:t>
            </w:r>
            <w:r w:rsidRPr="00677C30">
              <w:rPr>
                <w:rFonts w:ascii="Arial" w:eastAsia="Times New Roman" w:hAnsi="Arial" w:cs="Arial"/>
                <w:bCs/>
                <w:color w:val="FFFFFF" w:themeColor="background1"/>
                <w:sz w:val="28"/>
                <w:szCs w:val="28"/>
              </w:rPr>
              <w:t>onstructed reed bed / wetland</w:t>
            </w:r>
            <w:r w:rsidRPr="00677C30">
              <w:rPr>
                <w:rFonts w:ascii="Arial" w:eastAsia="Times New Roman" w:hAnsi="Arial" w:cs="Arial"/>
                <w:bCs/>
                <w:color w:val="FFFFFF" w:themeColor="background1"/>
                <w:sz w:val="28"/>
                <w:szCs w:val="28"/>
                <w:vertAlign w:val="superscript"/>
              </w:rPr>
              <w:footnoteReference w:id="4"/>
            </w:r>
            <w:r w:rsidRPr="00677C30">
              <w:rPr>
                <w:rFonts w:ascii="Arial" w:eastAsia="Times New Roman" w:hAnsi="Arial" w:cs="Arial"/>
                <w:bCs/>
                <w:color w:val="FFFFFF" w:themeColor="background1"/>
                <w:sz w:val="28"/>
                <w:szCs w:val="28"/>
              </w:rPr>
              <w:t>?</w:t>
            </w:r>
          </w:p>
        </w:tc>
        <w:tc>
          <w:tcPr>
            <w:tcW w:w="7850" w:type="dxa"/>
            <w:gridSpan w:val="3"/>
            <w:tcBorders>
              <w:top w:val="single" w:sz="4" w:space="0" w:color="BFBFBF"/>
              <w:left w:val="single" w:sz="12" w:space="0" w:color="auto"/>
              <w:bottom w:val="single" w:sz="4" w:space="0" w:color="BFBFBF"/>
              <w:right w:val="single" w:sz="12" w:space="0" w:color="auto"/>
            </w:tcBorders>
            <w:vAlign w:val="center"/>
          </w:tcPr>
          <w:p w14:paraId="66587CEC" w14:textId="77777777" w:rsidR="00677C30" w:rsidRPr="00677C30" w:rsidRDefault="00677C30" w:rsidP="00677C30">
            <w:pPr>
              <w:overflowPunct w:val="0"/>
              <w:autoSpaceDE w:val="0"/>
              <w:autoSpaceDN w:val="0"/>
              <w:adjustRightInd w:val="0"/>
              <w:spacing w:before="120"/>
              <w:textAlignment w:val="baseline"/>
              <w:rPr>
                <w:rFonts w:asciiTheme="minorHAnsi" w:eastAsia="Times New Roman" w:hAnsiTheme="minorHAnsi" w:cstheme="minorHAnsi"/>
                <w:bCs/>
                <w:sz w:val="28"/>
                <w:szCs w:val="28"/>
              </w:rPr>
            </w:pPr>
            <w:r w:rsidRPr="00677C30">
              <w:rPr>
                <w:rFonts w:asciiTheme="minorHAnsi" w:eastAsia="Times New Roman" w:hAnsiTheme="minorHAnsi" w:cstheme="minorHAnsi"/>
                <w:sz w:val="28"/>
                <w:szCs w:val="28"/>
              </w:rPr>
              <w:t>Yes</w:t>
            </w:r>
            <w:r w:rsidRPr="00677C30">
              <w:rPr>
                <w:rFonts w:asciiTheme="minorHAnsi" w:eastAsia="Times New Roman" w:hAnsiTheme="minorHAnsi" w:cstheme="minorHAnsi"/>
                <w:sz w:val="28"/>
                <w:szCs w:val="28"/>
              </w:rPr>
              <w:tab/>
            </w:r>
            <w:r w:rsidRPr="00677C30">
              <w:rPr>
                <w:rFonts w:asciiTheme="minorHAnsi" w:eastAsia="Times New Roman" w:hAnsiTheme="minorHAnsi" w:cstheme="minorHAnsi"/>
                <w:sz w:val="28"/>
                <w:szCs w:val="28"/>
              </w:rPr>
              <w:tab/>
            </w:r>
            <w:sdt>
              <w:sdtPr>
                <w:rPr>
                  <w:rFonts w:eastAsia="Times New Roman" w:cstheme="minorHAnsi"/>
                  <w:b/>
                  <w:sz w:val="28"/>
                  <w:szCs w:val="28"/>
                </w:rPr>
                <w:id w:val="1645312370"/>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28"/>
                    <w:szCs w:val="28"/>
                  </w:rPr>
                  <w:t>☐</w:t>
                </w:r>
              </w:sdtContent>
            </w:sdt>
          </w:p>
        </w:tc>
      </w:tr>
      <w:tr w:rsidR="00677C30" w:rsidRPr="00677C30" w14:paraId="358189B6" w14:textId="77777777" w:rsidTr="00677C30">
        <w:trPr>
          <w:trHeight w:val="103"/>
        </w:trPr>
        <w:tc>
          <w:tcPr>
            <w:tcW w:w="2341" w:type="dxa"/>
            <w:vMerge/>
            <w:tcBorders>
              <w:left w:val="single" w:sz="12" w:space="0" w:color="auto"/>
              <w:bottom w:val="single" w:sz="12" w:space="0" w:color="auto"/>
              <w:right w:val="single" w:sz="12" w:space="0" w:color="auto"/>
            </w:tcBorders>
            <w:shd w:val="clear" w:color="auto" w:fill="016574" w:themeFill="accent3"/>
            <w:vAlign w:val="center"/>
          </w:tcPr>
          <w:p w14:paraId="58DB98CB" w14:textId="77777777" w:rsidR="00677C30" w:rsidRPr="00677C30" w:rsidRDefault="00677C30" w:rsidP="00677C30">
            <w:pPr>
              <w:overflowPunct w:val="0"/>
              <w:autoSpaceDE w:val="0"/>
              <w:autoSpaceDN w:val="0"/>
              <w:adjustRightInd w:val="0"/>
              <w:spacing w:line="240" w:lineRule="auto"/>
              <w:textAlignment w:val="baseline"/>
              <w:rPr>
                <w:rFonts w:ascii="Arial" w:eastAsia="Times New Roman" w:hAnsi="Arial"/>
                <w:b/>
                <w:sz w:val="28"/>
              </w:rPr>
            </w:pPr>
          </w:p>
        </w:tc>
        <w:tc>
          <w:tcPr>
            <w:tcW w:w="7850" w:type="dxa"/>
            <w:gridSpan w:val="3"/>
            <w:tcBorders>
              <w:top w:val="single" w:sz="4" w:space="0" w:color="BFBFBF"/>
              <w:left w:val="single" w:sz="12" w:space="0" w:color="auto"/>
              <w:bottom w:val="single" w:sz="12" w:space="0" w:color="auto"/>
              <w:right w:val="single" w:sz="12" w:space="0" w:color="auto"/>
            </w:tcBorders>
            <w:vAlign w:val="center"/>
          </w:tcPr>
          <w:p w14:paraId="7B8196C2" w14:textId="77777777" w:rsidR="00677C30" w:rsidRPr="00677C30" w:rsidRDefault="00677C30" w:rsidP="00677C30">
            <w:pPr>
              <w:overflowPunct w:val="0"/>
              <w:autoSpaceDE w:val="0"/>
              <w:autoSpaceDN w:val="0"/>
              <w:adjustRightInd w:val="0"/>
              <w:spacing w:before="120"/>
              <w:textAlignment w:val="baseline"/>
              <w:rPr>
                <w:rFonts w:asciiTheme="minorHAnsi" w:eastAsia="Times New Roman" w:hAnsiTheme="minorHAnsi" w:cstheme="minorHAnsi"/>
                <w:bCs/>
                <w:sz w:val="28"/>
                <w:szCs w:val="28"/>
              </w:rPr>
            </w:pPr>
            <w:r w:rsidRPr="00677C30">
              <w:rPr>
                <w:rFonts w:asciiTheme="minorHAnsi" w:eastAsia="Times New Roman" w:hAnsiTheme="minorHAnsi" w:cstheme="minorHAnsi"/>
                <w:sz w:val="28"/>
                <w:szCs w:val="28"/>
              </w:rPr>
              <w:t>No</w:t>
            </w:r>
            <w:r w:rsidRPr="00677C30">
              <w:rPr>
                <w:rFonts w:asciiTheme="minorHAnsi" w:eastAsia="Times New Roman" w:hAnsiTheme="minorHAnsi" w:cstheme="minorHAnsi"/>
                <w:sz w:val="28"/>
                <w:szCs w:val="28"/>
              </w:rPr>
              <w:tab/>
            </w:r>
            <w:r w:rsidRPr="00677C30">
              <w:rPr>
                <w:rFonts w:asciiTheme="minorHAnsi" w:eastAsia="Times New Roman" w:hAnsiTheme="minorHAnsi" w:cstheme="minorHAnsi"/>
                <w:sz w:val="28"/>
                <w:szCs w:val="28"/>
              </w:rPr>
              <w:tab/>
            </w:r>
            <w:sdt>
              <w:sdtPr>
                <w:rPr>
                  <w:rFonts w:eastAsia="Times New Roman" w:cstheme="minorHAnsi"/>
                  <w:b/>
                  <w:sz w:val="28"/>
                  <w:szCs w:val="28"/>
                </w:rPr>
                <w:id w:val="1432473967"/>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28"/>
                    <w:szCs w:val="28"/>
                  </w:rPr>
                  <w:t>☐</w:t>
                </w:r>
              </w:sdtContent>
            </w:sdt>
          </w:p>
        </w:tc>
      </w:tr>
    </w:tbl>
    <w:p w14:paraId="7EBA1D9F" w14:textId="77777777" w:rsidR="00677C30" w:rsidRPr="00677C30" w:rsidRDefault="00677C30" w:rsidP="00677C30"/>
    <w:p w14:paraId="72FE27CB" w14:textId="77777777" w:rsidR="00757361" w:rsidRDefault="00757361" w:rsidP="00684F5A">
      <w:pPr>
        <w:spacing w:line="240" w:lineRule="auto"/>
        <w:rPr>
          <w:rFonts w:ascii="Arial" w:eastAsia="Times New Roman" w:hAnsi="Arial" w:cs="Arial"/>
        </w:rPr>
      </w:pPr>
    </w:p>
    <w:p w14:paraId="71533878" w14:textId="77777777" w:rsidR="00757361" w:rsidRDefault="00757361" w:rsidP="00684F5A">
      <w:pPr>
        <w:spacing w:line="240" w:lineRule="auto"/>
        <w:rPr>
          <w:rFonts w:ascii="Arial" w:eastAsia="Times New Roman" w:hAnsi="Arial" w:cs="Arial"/>
        </w:rPr>
      </w:pPr>
    </w:p>
    <w:p w14:paraId="40AE32D2" w14:textId="77777777" w:rsidR="00757361" w:rsidRDefault="00757361" w:rsidP="00684F5A">
      <w:pPr>
        <w:spacing w:line="240" w:lineRule="auto"/>
        <w:rPr>
          <w:rFonts w:ascii="Arial" w:eastAsia="Times New Roman" w:hAnsi="Arial" w:cs="Arial"/>
        </w:rPr>
      </w:pPr>
    </w:p>
    <w:p w14:paraId="3F79F5FF" w14:textId="77777777" w:rsidR="00757361" w:rsidRDefault="00757361" w:rsidP="00684F5A">
      <w:pPr>
        <w:spacing w:line="240" w:lineRule="auto"/>
        <w:rPr>
          <w:rFonts w:ascii="Arial" w:eastAsia="Times New Roman" w:hAnsi="Arial" w:cs="Arial"/>
        </w:rPr>
      </w:pPr>
    </w:p>
    <w:p w14:paraId="3E23F62E" w14:textId="77777777" w:rsidR="00757361" w:rsidRDefault="00757361" w:rsidP="00684F5A">
      <w:pPr>
        <w:spacing w:line="240" w:lineRule="auto"/>
        <w:rPr>
          <w:rFonts w:ascii="Arial" w:eastAsia="Times New Roman" w:hAnsi="Arial" w:cs="Arial"/>
        </w:rPr>
      </w:pPr>
    </w:p>
    <w:p w14:paraId="407E9D58" w14:textId="77777777" w:rsidR="00757361" w:rsidRDefault="00757361" w:rsidP="00684F5A">
      <w:pPr>
        <w:spacing w:line="240" w:lineRule="auto"/>
        <w:rPr>
          <w:rFonts w:ascii="Arial" w:eastAsia="Times New Roman" w:hAnsi="Arial" w:cs="Arial"/>
        </w:rPr>
      </w:pPr>
    </w:p>
    <w:p w14:paraId="0F8EB4CA" w14:textId="77777777" w:rsidR="00757361" w:rsidRDefault="00757361" w:rsidP="00684F5A">
      <w:pPr>
        <w:spacing w:line="240" w:lineRule="auto"/>
        <w:rPr>
          <w:rFonts w:ascii="Arial" w:eastAsia="Times New Roman" w:hAnsi="Arial" w:cs="Arial"/>
        </w:rPr>
      </w:pPr>
    </w:p>
    <w:p w14:paraId="3B97126B" w14:textId="77777777" w:rsidR="00757361" w:rsidRDefault="00757361" w:rsidP="00684F5A">
      <w:pPr>
        <w:spacing w:line="240" w:lineRule="auto"/>
        <w:rPr>
          <w:rFonts w:ascii="Arial" w:eastAsia="Times New Roman" w:hAnsi="Arial" w:cs="Arial"/>
        </w:rPr>
      </w:pPr>
    </w:p>
    <w:p w14:paraId="0A740E5D" w14:textId="7E6E769B" w:rsidR="00677C30" w:rsidRDefault="00677C30" w:rsidP="00677C30">
      <w:pPr>
        <w:pStyle w:val="Heading1"/>
        <w:numPr>
          <w:ilvl w:val="0"/>
          <w:numId w:val="16"/>
        </w:numPr>
        <w:rPr>
          <w:rFonts w:eastAsia="Times New Roman"/>
        </w:rPr>
      </w:pPr>
      <w:r>
        <w:rPr>
          <w:rFonts w:eastAsia="Times New Roman"/>
        </w:rPr>
        <w:t>Discharge Standards</w:t>
      </w:r>
    </w:p>
    <w:tbl>
      <w:tblPr>
        <w:tblStyle w:val="TableGrid"/>
        <w:tblW w:w="10191" w:type="dxa"/>
        <w:tblLayout w:type="fixed"/>
        <w:tblLook w:val="04A0" w:firstRow="1" w:lastRow="0" w:firstColumn="1" w:lastColumn="0" w:noHBand="0" w:noVBand="1"/>
      </w:tblPr>
      <w:tblGrid>
        <w:gridCol w:w="3529"/>
        <w:gridCol w:w="1843"/>
        <w:gridCol w:w="1488"/>
        <w:gridCol w:w="1772"/>
        <w:gridCol w:w="1559"/>
      </w:tblGrid>
      <w:tr w:rsidR="00677C30" w:rsidRPr="00677C30" w14:paraId="65790FDF" w14:textId="77777777" w:rsidTr="00677C30">
        <w:trPr>
          <w:trHeight w:val="778"/>
        </w:trPr>
        <w:tc>
          <w:tcPr>
            <w:tcW w:w="3529" w:type="dxa"/>
            <w:tcBorders>
              <w:top w:val="single" w:sz="12" w:space="0" w:color="auto"/>
              <w:left w:val="single" w:sz="12" w:space="0" w:color="auto"/>
              <w:bottom w:val="single" w:sz="12" w:space="0" w:color="auto"/>
              <w:right w:val="single" w:sz="12" w:space="0" w:color="auto"/>
            </w:tcBorders>
            <w:shd w:val="clear" w:color="auto" w:fill="016574" w:themeFill="accent3"/>
            <w:vAlign w:val="center"/>
          </w:tcPr>
          <w:p w14:paraId="567DDCE4" w14:textId="77777777" w:rsidR="00677C30" w:rsidRPr="00677C30" w:rsidRDefault="00677C30" w:rsidP="00677C30">
            <w:pPr>
              <w:overflowPunct w:val="0"/>
              <w:autoSpaceDE w:val="0"/>
              <w:autoSpaceDN w:val="0"/>
              <w:adjustRightInd w:val="0"/>
              <w:textAlignment w:val="baseline"/>
              <w:rPr>
                <w:rFonts w:ascii="Arial" w:eastAsia="Times New Roman" w:hAnsi="Arial"/>
                <w:bCs/>
                <w:color w:val="FFFFFF" w:themeColor="background1"/>
                <w:sz w:val="28"/>
              </w:rPr>
            </w:pPr>
            <w:r w:rsidRPr="00677C30">
              <w:rPr>
                <w:rFonts w:ascii="Arial" w:eastAsia="Times New Roman" w:hAnsi="Arial"/>
                <w:bCs/>
                <w:color w:val="FFFFFF" w:themeColor="background1"/>
                <w:sz w:val="28"/>
              </w:rPr>
              <w:t xml:space="preserve">What are the mean discharge standards the treatment system will produce? </w:t>
            </w:r>
          </w:p>
          <w:p w14:paraId="35900B1E" w14:textId="77777777" w:rsidR="00677C30" w:rsidRPr="00677C30" w:rsidRDefault="00677C30" w:rsidP="00677C30">
            <w:pPr>
              <w:overflowPunct w:val="0"/>
              <w:autoSpaceDE w:val="0"/>
              <w:autoSpaceDN w:val="0"/>
              <w:adjustRightInd w:val="0"/>
              <w:spacing w:after="120"/>
              <w:textAlignment w:val="baseline"/>
              <w:rPr>
                <w:rFonts w:ascii="Arial" w:eastAsia="Times New Roman" w:hAnsi="Arial"/>
                <w:sz w:val="28"/>
                <w:szCs w:val="28"/>
              </w:rPr>
            </w:pPr>
            <w:r w:rsidRPr="00677C30">
              <w:rPr>
                <w:rFonts w:ascii="Arial" w:eastAsia="Times New Roman" w:hAnsi="Arial"/>
                <w:bCs/>
                <w:color w:val="FFFFFF" w:themeColor="background1"/>
                <w:sz w:val="28"/>
                <w:szCs w:val="28"/>
              </w:rPr>
              <w:t>(See manufacturers certificate (EN12566-3) of treatment system)</w:t>
            </w:r>
          </w:p>
        </w:tc>
        <w:tc>
          <w:tcPr>
            <w:tcW w:w="1843" w:type="dxa"/>
            <w:tcBorders>
              <w:top w:val="single" w:sz="12" w:space="0" w:color="auto"/>
              <w:left w:val="single" w:sz="12" w:space="0" w:color="auto"/>
              <w:bottom w:val="single" w:sz="12" w:space="0" w:color="auto"/>
              <w:right w:val="single" w:sz="4" w:space="0" w:color="BFBFBF"/>
            </w:tcBorders>
            <w:shd w:val="clear" w:color="auto" w:fill="E6EAEE"/>
            <w:vAlign w:val="center"/>
          </w:tcPr>
          <w:p w14:paraId="72075423"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2"/>
              </w:rPr>
            </w:pPr>
            <w:r w:rsidRPr="00677C30">
              <w:rPr>
                <w:rFonts w:ascii="Arial" w:eastAsia="Times New Roman" w:hAnsi="Arial"/>
                <w:sz w:val="28"/>
                <w:szCs w:val="22"/>
              </w:rPr>
              <w:t>Biochemical Oxygen Demand (BOD)</w:t>
            </w:r>
          </w:p>
        </w:tc>
        <w:tc>
          <w:tcPr>
            <w:tcW w:w="1488" w:type="dxa"/>
            <w:tcBorders>
              <w:top w:val="single" w:sz="12" w:space="0" w:color="auto"/>
              <w:left w:val="single" w:sz="4" w:space="0" w:color="BFBFBF"/>
              <w:bottom w:val="single" w:sz="12" w:space="0" w:color="auto"/>
              <w:right w:val="single" w:sz="4" w:space="0" w:color="auto"/>
            </w:tcBorders>
            <w:vAlign w:val="center"/>
          </w:tcPr>
          <w:p w14:paraId="1E33C58B"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2"/>
              </w:rPr>
            </w:pPr>
            <w:r w:rsidRPr="00677C30">
              <w:rPr>
                <w:rFonts w:ascii="Arial" w:eastAsia="Times New Roman" w:hAnsi="Arial"/>
                <w:sz w:val="28"/>
                <w:szCs w:val="22"/>
              </w:rPr>
              <w:tab/>
              <w:t>mg/l</w:t>
            </w:r>
          </w:p>
        </w:tc>
        <w:tc>
          <w:tcPr>
            <w:tcW w:w="1772" w:type="dxa"/>
            <w:tcBorders>
              <w:top w:val="single" w:sz="12" w:space="0" w:color="auto"/>
              <w:left w:val="single" w:sz="4" w:space="0" w:color="auto"/>
              <w:bottom w:val="single" w:sz="12" w:space="0" w:color="auto"/>
              <w:right w:val="single" w:sz="4" w:space="0" w:color="BFBFBF"/>
            </w:tcBorders>
            <w:shd w:val="clear" w:color="auto" w:fill="E6EAEE"/>
            <w:vAlign w:val="center"/>
          </w:tcPr>
          <w:p w14:paraId="432E1EAB"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2"/>
              </w:rPr>
            </w:pPr>
            <w:r w:rsidRPr="00677C30">
              <w:rPr>
                <w:rFonts w:ascii="Arial" w:eastAsia="Times New Roman" w:hAnsi="Arial"/>
                <w:sz w:val="28"/>
                <w:szCs w:val="22"/>
              </w:rPr>
              <w:t xml:space="preserve">Ammoniacal Nitrogen </w:t>
            </w:r>
          </w:p>
          <w:p w14:paraId="5B5B504C"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2"/>
              </w:rPr>
            </w:pPr>
            <w:r w:rsidRPr="00677C30">
              <w:rPr>
                <w:rFonts w:ascii="Arial" w:eastAsia="Times New Roman" w:hAnsi="Arial"/>
                <w:sz w:val="28"/>
                <w:szCs w:val="22"/>
              </w:rPr>
              <w:t>(as N)</w:t>
            </w:r>
          </w:p>
        </w:tc>
        <w:tc>
          <w:tcPr>
            <w:tcW w:w="1559" w:type="dxa"/>
            <w:tcBorders>
              <w:top w:val="single" w:sz="12" w:space="0" w:color="auto"/>
              <w:left w:val="single" w:sz="4" w:space="0" w:color="BFBFBF"/>
              <w:bottom w:val="single" w:sz="12" w:space="0" w:color="auto"/>
              <w:right w:val="single" w:sz="12" w:space="0" w:color="auto"/>
            </w:tcBorders>
            <w:vAlign w:val="center"/>
          </w:tcPr>
          <w:p w14:paraId="59246D11"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2"/>
              </w:rPr>
            </w:pPr>
            <w:r w:rsidRPr="00677C30">
              <w:rPr>
                <w:rFonts w:ascii="Arial" w:eastAsia="Times New Roman" w:hAnsi="Arial"/>
                <w:sz w:val="28"/>
                <w:szCs w:val="22"/>
              </w:rPr>
              <w:tab/>
              <w:t>mg/l</w:t>
            </w:r>
          </w:p>
        </w:tc>
      </w:tr>
    </w:tbl>
    <w:p w14:paraId="30DB6CA6" w14:textId="77777777" w:rsidR="00677C30" w:rsidRPr="00677C30" w:rsidRDefault="00677C30" w:rsidP="00677C30"/>
    <w:p w14:paraId="02DD33B7" w14:textId="77777777" w:rsidR="00757361" w:rsidRDefault="00757361" w:rsidP="00684F5A">
      <w:pPr>
        <w:spacing w:line="240" w:lineRule="auto"/>
        <w:rPr>
          <w:rFonts w:ascii="Arial" w:eastAsia="Times New Roman" w:hAnsi="Arial" w:cs="Arial"/>
        </w:rPr>
      </w:pPr>
    </w:p>
    <w:p w14:paraId="14CD9B8C" w14:textId="77777777" w:rsidR="00D052B4" w:rsidRDefault="00D052B4" w:rsidP="00684F5A">
      <w:pPr>
        <w:spacing w:line="240" w:lineRule="auto"/>
        <w:rPr>
          <w:rFonts w:ascii="Arial" w:eastAsia="Times New Roman" w:hAnsi="Arial" w:cs="Arial"/>
        </w:rPr>
      </w:pPr>
    </w:p>
    <w:p w14:paraId="3F09FB41" w14:textId="77777777" w:rsidR="00D052B4" w:rsidRDefault="00D052B4" w:rsidP="00684F5A">
      <w:pPr>
        <w:spacing w:line="240" w:lineRule="auto"/>
        <w:rPr>
          <w:rFonts w:ascii="Arial" w:eastAsia="Times New Roman" w:hAnsi="Arial" w:cs="Arial"/>
        </w:rPr>
      </w:pPr>
    </w:p>
    <w:p w14:paraId="7007549E" w14:textId="77777777" w:rsidR="00D052B4" w:rsidRDefault="00D052B4" w:rsidP="00684F5A">
      <w:pPr>
        <w:spacing w:line="240" w:lineRule="auto"/>
        <w:rPr>
          <w:rFonts w:ascii="Arial" w:eastAsia="Times New Roman" w:hAnsi="Arial" w:cs="Arial"/>
        </w:rPr>
      </w:pPr>
    </w:p>
    <w:p w14:paraId="7417B09F" w14:textId="77777777" w:rsidR="00D052B4" w:rsidRDefault="00D052B4" w:rsidP="00684F5A">
      <w:pPr>
        <w:spacing w:line="240" w:lineRule="auto"/>
        <w:rPr>
          <w:rFonts w:ascii="Arial" w:eastAsia="Times New Roman" w:hAnsi="Arial" w:cs="Arial"/>
        </w:rPr>
      </w:pPr>
    </w:p>
    <w:p w14:paraId="5F45F0E4" w14:textId="77777777" w:rsidR="00D052B4" w:rsidRDefault="00D052B4" w:rsidP="00684F5A">
      <w:pPr>
        <w:spacing w:line="240" w:lineRule="auto"/>
        <w:rPr>
          <w:rFonts w:ascii="Arial" w:eastAsia="Times New Roman" w:hAnsi="Arial" w:cs="Arial"/>
        </w:rPr>
      </w:pPr>
    </w:p>
    <w:p w14:paraId="7902D23A" w14:textId="77777777" w:rsidR="00D052B4" w:rsidRDefault="00D052B4" w:rsidP="00684F5A">
      <w:pPr>
        <w:spacing w:line="240" w:lineRule="auto"/>
        <w:rPr>
          <w:rFonts w:ascii="Arial" w:eastAsia="Times New Roman" w:hAnsi="Arial" w:cs="Arial"/>
        </w:rPr>
      </w:pPr>
    </w:p>
    <w:p w14:paraId="6D5202B3" w14:textId="77777777" w:rsidR="00D052B4" w:rsidRDefault="00D052B4" w:rsidP="00684F5A">
      <w:pPr>
        <w:spacing w:line="240" w:lineRule="auto"/>
        <w:rPr>
          <w:rFonts w:ascii="Arial" w:eastAsia="Times New Roman" w:hAnsi="Arial" w:cs="Arial"/>
        </w:rPr>
      </w:pPr>
    </w:p>
    <w:p w14:paraId="3D3C0A88" w14:textId="77777777" w:rsidR="00D052B4" w:rsidRDefault="00D052B4" w:rsidP="00684F5A">
      <w:pPr>
        <w:spacing w:line="240" w:lineRule="auto"/>
        <w:rPr>
          <w:rFonts w:ascii="Arial" w:eastAsia="Times New Roman" w:hAnsi="Arial" w:cs="Arial"/>
        </w:rPr>
      </w:pPr>
    </w:p>
    <w:p w14:paraId="40A4A040" w14:textId="77777777" w:rsidR="00D052B4" w:rsidRDefault="00D052B4" w:rsidP="00684F5A">
      <w:pPr>
        <w:spacing w:line="240" w:lineRule="auto"/>
        <w:rPr>
          <w:rFonts w:ascii="Arial" w:eastAsia="Times New Roman" w:hAnsi="Arial" w:cs="Arial"/>
        </w:rPr>
      </w:pPr>
    </w:p>
    <w:p w14:paraId="7361A563" w14:textId="77777777" w:rsidR="00D052B4" w:rsidRDefault="00D052B4" w:rsidP="00684F5A">
      <w:pPr>
        <w:spacing w:line="240" w:lineRule="auto"/>
        <w:rPr>
          <w:rFonts w:ascii="Arial" w:eastAsia="Times New Roman" w:hAnsi="Arial" w:cs="Arial"/>
        </w:rPr>
      </w:pPr>
    </w:p>
    <w:p w14:paraId="5B873B5F" w14:textId="77777777" w:rsidR="00D052B4" w:rsidRDefault="00D052B4" w:rsidP="00684F5A">
      <w:pPr>
        <w:spacing w:line="240" w:lineRule="auto"/>
        <w:rPr>
          <w:rFonts w:ascii="Arial" w:eastAsia="Times New Roman" w:hAnsi="Arial" w:cs="Arial"/>
        </w:rPr>
      </w:pPr>
    </w:p>
    <w:p w14:paraId="351F1AC5" w14:textId="77777777" w:rsidR="00D052B4" w:rsidRDefault="00D052B4" w:rsidP="00684F5A">
      <w:pPr>
        <w:spacing w:line="240" w:lineRule="auto"/>
        <w:rPr>
          <w:rFonts w:ascii="Arial" w:eastAsia="Times New Roman" w:hAnsi="Arial" w:cs="Arial"/>
        </w:rPr>
      </w:pPr>
    </w:p>
    <w:p w14:paraId="52DCAF9C" w14:textId="77777777" w:rsidR="00D052B4" w:rsidRDefault="00D052B4" w:rsidP="00684F5A">
      <w:pPr>
        <w:spacing w:line="240" w:lineRule="auto"/>
        <w:rPr>
          <w:rFonts w:ascii="Arial" w:eastAsia="Times New Roman" w:hAnsi="Arial" w:cs="Arial"/>
        </w:rPr>
      </w:pPr>
    </w:p>
    <w:p w14:paraId="6882C80C" w14:textId="77777777" w:rsidR="00D052B4" w:rsidRDefault="00D052B4" w:rsidP="00684F5A">
      <w:pPr>
        <w:spacing w:line="240" w:lineRule="auto"/>
        <w:rPr>
          <w:rFonts w:ascii="Arial" w:eastAsia="Times New Roman" w:hAnsi="Arial" w:cs="Arial"/>
        </w:rPr>
      </w:pPr>
    </w:p>
    <w:p w14:paraId="75A30FAC" w14:textId="77777777" w:rsidR="00D052B4" w:rsidRDefault="00D052B4" w:rsidP="00684F5A">
      <w:pPr>
        <w:spacing w:line="240" w:lineRule="auto"/>
        <w:rPr>
          <w:rFonts w:ascii="Arial" w:eastAsia="Times New Roman" w:hAnsi="Arial" w:cs="Arial"/>
        </w:rPr>
      </w:pPr>
    </w:p>
    <w:p w14:paraId="281CF94F" w14:textId="77777777" w:rsidR="00D052B4" w:rsidRDefault="00D052B4" w:rsidP="00684F5A">
      <w:pPr>
        <w:spacing w:line="240" w:lineRule="auto"/>
        <w:rPr>
          <w:rFonts w:ascii="Arial" w:eastAsia="Times New Roman" w:hAnsi="Arial" w:cs="Arial"/>
        </w:rPr>
      </w:pPr>
    </w:p>
    <w:p w14:paraId="44BA28BB" w14:textId="77777777" w:rsidR="00D052B4" w:rsidRDefault="00D052B4" w:rsidP="00684F5A">
      <w:pPr>
        <w:spacing w:line="240" w:lineRule="auto"/>
        <w:rPr>
          <w:rFonts w:ascii="Arial" w:eastAsia="Times New Roman" w:hAnsi="Arial" w:cs="Arial"/>
        </w:rPr>
      </w:pPr>
    </w:p>
    <w:p w14:paraId="4705B1A7" w14:textId="77777777" w:rsidR="00D052B4" w:rsidRDefault="00D052B4" w:rsidP="00684F5A">
      <w:pPr>
        <w:spacing w:line="240" w:lineRule="auto"/>
        <w:rPr>
          <w:rFonts w:ascii="Arial" w:eastAsia="Times New Roman" w:hAnsi="Arial" w:cs="Arial"/>
        </w:rPr>
      </w:pPr>
    </w:p>
    <w:p w14:paraId="20330447" w14:textId="77777777" w:rsidR="00D052B4" w:rsidRDefault="00D052B4" w:rsidP="00684F5A">
      <w:pPr>
        <w:spacing w:line="240" w:lineRule="auto"/>
        <w:rPr>
          <w:rFonts w:ascii="Arial" w:eastAsia="Times New Roman" w:hAnsi="Arial" w:cs="Arial"/>
        </w:rPr>
      </w:pPr>
    </w:p>
    <w:p w14:paraId="57D423DB" w14:textId="77777777" w:rsidR="00D052B4" w:rsidRDefault="00D052B4" w:rsidP="00684F5A">
      <w:pPr>
        <w:spacing w:line="240" w:lineRule="auto"/>
        <w:rPr>
          <w:rFonts w:ascii="Arial" w:eastAsia="Times New Roman" w:hAnsi="Arial" w:cs="Arial"/>
        </w:rPr>
      </w:pPr>
    </w:p>
    <w:p w14:paraId="76E28207" w14:textId="77777777" w:rsidR="00D052B4" w:rsidRDefault="00D052B4" w:rsidP="00684F5A">
      <w:pPr>
        <w:spacing w:line="240" w:lineRule="auto"/>
        <w:rPr>
          <w:rFonts w:ascii="Arial" w:eastAsia="Times New Roman" w:hAnsi="Arial" w:cs="Arial"/>
        </w:rPr>
      </w:pPr>
    </w:p>
    <w:p w14:paraId="142BB2B2" w14:textId="77777777" w:rsidR="00D052B4" w:rsidRDefault="00D052B4" w:rsidP="00684F5A">
      <w:pPr>
        <w:spacing w:line="240" w:lineRule="auto"/>
        <w:rPr>
          <w:rFonts w:ascii="Arial" w:eastAsia="Times New Roman" w:hAnsi="Arial" w:cs="Arial"/>
        </w:rPr>
      </w:pPr>
    </w:p>
    <w:p w14:paraId="363685D0" w14:textId="77777777" w:rsidR="00D052B4" w:rsidRDefault="00D052B4" w:rsidP="00684F5A">
      <w:pPr>
        <w:spacing w:line="240" w:lineRule="auto"/>
        <w:rPr>
          <w:rFonts w:ascii="Arial" w:eastAsia="Times New Roman" w:hAnsi="Arial" w:cs="Arial"/>
        </w:rPr>
      </w:pPr>
    </w:p>
    <w:p w14:paraId="0DEBC9B3" w14:textId="77777777" w:rsidR="00D052B4" w:rsidRDefault="00D052B4" w:rsidP="00684F5A">
      <w:pPr>
        <w:spacing w:line="240" w:lineRule="auto"/>
        <w:rPr>
          <w:rFonts w:ascii="Arial" w:eastAsia="Times New Roman" w:hAnsi="Arial" w:cs="Arial"/>
        </w:rPr>
      </w:pPr>
    </w:p>
    <w:p w14:paraId="4DBAB2FC" w14:textId="77777777" w:rsidR="00D052B4" w:rsidRDefault="00D052B4" w:rsidP="00684F5A">
      <w:pPr>
        <w:spacing w:line="240" w:lineRule="auto"/>
        <w:rPr>
          <w:rFonts w:ascii="Arial" w:eastAsia="Times New Roman" w:hAnsi="Arial" w:cs="Arial"/>
        </w:rPr>
      </w:pPr>
    </w:p>
    <w:p w14:paraId="2BB82809" w14:textId="77777777" w:rsidR="00D052B4" w:rsidRDefault="00D052B4" w:rsidP="00684F5A">
      <w:pPr>
        <w:spacing w:line="240" w:lineRule="auto"/>
        <w:rPr>
          <w:rFonts w:ascii="Arial" w:eastAsia="Times New Roman" w:hAnsi="Arial" w:cs="Arial"/>
        </w:rPr>
      </w:pPr>
    </w:p>
    <w:p w14:paraId="059C5A3F" w14:textId="49009667" w:rsidR="00757361" w:rsidRDefault="00677C30" w:rsidP="00677C30">
      <w:pPr>
        <w:pStyle w:val="Heading1"/>
        <w:numPr>
          <w:ilvl w:val="0"/>
          <w:numId w:val="16"/>
        </w:numPr>
        <w:rPr>
          <w:rFonts w:eastAsia="Times New Roman"/>
        </w:rPr>
      </w:pPr>
      <w:r>
        <w:rPr>
          <w:rFonts w:eastAsia="Times New Roman"/>
        </w:rPr>
        <w:lastRenderedPageBreak/>
        <w:t>Fee</w:t>
      </w:r>
    </w:p>
    <w:p w14:paraId="3F797205" w14:textId="77777777" w:rsidR="00677C30" w:rsidRPr="00677C30" w:rsidRDefault="00677C30" w:rsidP="00677C30">
      <w:r w:rsidRPr="00677C30">
        <w:t xml:space="preserve">You must pay the correct </w:t>
      </w:r>
      <w:r w:rsidRPr="00E20D9A">
        <w:t>fee</w:t>
      </w:r>
      <w:r w:rsidRPr="00677C30">
        <w:t>.</w:t>
      </w:r>
    </w:p>
    <w:p w14:paraId="3117EF80" w14:textId="0FCBC729" w:rsidR="00677C30" w:rsidRDefault="00677C30" w:rsidP="00677C30">
      <w:r w:rsidRPr="00677C30">
        <w:t>The current (1 April 2</w:t>
      </w:r>
      <w:r w:rsidR="00747A21">
        <w:t>4</w:t>
      </w:r>
      <w:r w:rsidRPr="00677C30">
        <w:t xml:space="preserve"> – 31 March 2</w:t>
      </w:r>
      <w:r w:rsidR="00747A21">
        <w:t>5</w:t>
      </w:r>
      <w:r w:rsidRPr="00677C30">
        <w:t>) fee is </w:t>
      </w:r>
      <w:r w:rsidRPr="00E20D9A">
        <w:rPr>
          <w:b/>
          <w:bCs/>
        </w:rPr>
        <w:t>£1</w:t>
      </w:r>
      <w:r w:rsidR="00747A21">
        <w:rPr>
          <w:b/>
          <w:bCs/>
        </w:rPr>
        <w:t>85</w:t>
      </w:r>
      <w:r w:rsidRPr="00677C30">
        <w:t xml:space="preserve">. </w:t>
      </w:r>
    </w:p>
    <w:p w14:paraId="6F5DCC27" w14:textId="77777777" w:rsidR="00677C30" w:rsidRDefault="00677C30" w:rsidP="00677C30"/>
    <w:tbl>
      <w:tblPr>
        <w:tblStyle w:val="TableGrid"/>
        <w:tblW w:w="10050" w:type="dxa"/>
        <w:tblLook w:val="04A0" w:firstRow="1" w:lastRow="0" w:firstColumn="1" w:lastColumn="0" w:noHBand="0" w:noVBand="1"/>
      </w:tblPr>
      <w:tblGrid>
        <w:gridCol w:w="3291"/>
        <w:gridCol w:w="690"/>
        <w:gridCol w:w="2447"/>
        <w:gridCol w:w="1741"/>
        <w:gridCol w:w="64"/>
        <w:gridCol w:w="6"/>
        <w:gridCol w:w="1811"/>
      </w:tblGrid>
      <w:tr w:rsidR="00677C30" w:rsidRPr="00677C30" w:rsidDel="00F82337" w14:paraId="028C2DFB" w14:textId="77777777" w:rsidTr="00677C30">
        <w:trPr>
          <w:trHeight w:val="773"/>
        </w:trPr>
        <w:tc>
          <w:tcPr>
            <w:tcW w:w="3291" w:type="dxa"/>
            <w:tcBorders>
              <w:top w:val="single" w:sz="12" w:space="0" w:color="auto"/>
              <w:left w:val="single" w:sz="12" w:space="0" w:color="auto"/>
              <w:bottom w:val="single" w:sz="4" w:space="0" w:color="auto"/>
              <w:right w:val="single" w:sz="4" w:space="0" w:color="auto"/>
            </w:tcBorders>
            <w:shd w:val="clear" w:color="auto" w:fill="016574" w:themeFill="accent3"/>
          </w:tcPr>
          <w:p w14:paraId="2AAB3BE9" w14:textId="77777777" w:rsidR="00677C30" w:rsidRPr="00677C30" w:rsidRDefault="00677C30" w:rsidP="00677C30">
            <w:pPr>
              <w:overflowPunct w:val="0"/>
              <w:autoSpaceDE w:val="0"/>
              <w:autoSpaceDN w:val="0"/>
              <w:adjustRightInd w:val="0"/>
              <w:spacing w:before="200"/>
              <w:textAlignment w:val="baseline"/>
              <w:rPr>
                <w:rFonts w:ascii="Arial" w:eastAsia="Times New Roman" w:hAnsi="Arial"/>
                <w:bCs/>
                <w:sz w:val="28"/>
              </w:rPr>
            </w:pPr>
            <w:r w:rsidRPr="00677C30">
              <w:rPr>
                <w:rFonts w:ascii="Arial" w:eastAsia="Times New Roman" w:hAnsi="Arial"/>
                <w:bCs/>
                <w:color w:val="FFFFFF" w:themeColor="background1"/>
                <w:sz w:val="28"/>
              </w:rPr>
              <w:t>Fee Paid:</w:t>
            </w:r>
          </w:p>
        </w:tc>
        <w:tc>
          <w:tcPr>
            <w:tcW w:w="6759" w:type="dxa"/>
            <w:gridSpan w:val="6"/>
            <w:tcBorders>
              <w:top w:val="single" w:sz="12" w:space="0" w:color="auto"/>
              <w:left w:val="single" w:sz="4" w:space="0" w:color="auto"/>
              <w:bottom w:val="single" w:sz="4" w:space="0" w:color="auto"/>
              <w:right w:val="single" w:sz="12" w:space="0" w:color="auto"/>
            </w:tcBorders>
            <w:vAlign w:val="center"/>
          </w:tcPr>
          <w:p w14:paraId="06263356" w14:textId="77777777" w:rsidR="00677C30" w:rsidRPr="00677C30" w:rsidDel="00F82337"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r w:rsidRPr="00677C30">
              <w:rPr>
                <w:rFonts w:ascii="Arial" w:eastAsia="Times New Roman" w:hAnsi="Arial"/>
                <w:sz w:val="28"/>
                <w:szCs w:val="28"/>
              </w:rPr>
              <w:t xml:space="preserve">£ </w:t>
            </w:r>
          </w:p>
        </w:tc>
      </w:tr>
      <w:tr w:rsidR="00677C30" w:rsidRPr="00677C30" w:rsidDel="00F82337" w14:paraId="05C07C9F" w14:textId="77777777" w:rsidTr="00677C30">
        <w:trPr>
          <w:trHeight w:val="773"/>
        </w:trPr>
        <w:tc>
          <w:tcPr>
            <w:tcW w:w="10050" w:type="dxa"/>
            <w:gridSpan w:val="7"/>
            <w:tcBorders>
              <w:top w:val="single" w:sz="4" w:space="0" w:color="auto"/>
              <w:left w:val="single" w:sz="12" w:space="0" w:color="auto"/>
              <w:bottom w:val="single" w:sz="12" w:space="0" w:color="auto"/>
              <w:right w:val="single" w:sz="12" w:space="0" w:color="auto"/>
            </w:tcBorders>
            <w:shd w:val="clear" w:color="auto" w:fill="016574" w:themeFill="accent3"/>
            <w:vAlign w:val="center"/>
          </w:tcPr>
          <w:p w14:paraId="56CCB173" w14:textId="77777777" w:rsidR="00677C30" w:rsidRPr="00677C30" w:rsidRDefault="00677C30" w:rsidP="00677C30">
            <w:pPr>
              <w:overflowPunct w:val="0"/>
              <w:autoSpaceDE w:val="0"/>
              <w:autoSpaceDN w:val="0"/>
              <w:adjustRightInd w:val="0"/>
              <w:textAlignment w:val="baseline"/>
              <w:rPr>
                <w:rFonts w:ascii="Arial" w:eastAsia="Times New Roman" w:hAnsi="Arial"/>
                <w:bCs/>
                <w:sz w:val="28"/>
                <w:szCs w:val="28"/>
              </w:rPr>
            </w:pPr>
            <w:r w:rsidRPr="00677C30">
              <w:rPr>
                <w:rFonts w:ascii="Arial" w:eastAsia="Times New Roman" w:hAnsi="Arial"/>
                <w:bCs/>
                <w:color w:val="FFFFFF" w:themeColor="background1"/>
                <w:sz w:val="28"/>
              </w:rPr>
              <w:t>Payment Method:</w:t>
            </w:r>
          </w:p>
        </w:tc>
      </w:tr>
      <w:tr w:rsidR="00677C30" w:rsidRPr="00677C30" w:rsidDel="00F82337" w14:paraId="33C64019" w14:textId="77777777" w:rsidTr="00677C30">
        <w:trPr>
          <w:trHeight w:val="583"/>
        </w:trPr>
        <w:tc>
          <w:tcPr>
            <w:tcW w:w="3981" w:type="dxa"/>
            <w:gridSpan w:val="2"/>
            <w:vMerge w:val="restart"/>
            <w:tcBorders>
              <w:top w:val="single" w:sz="12" w:space="0" w:color="auto"/>
              <w:left w:val="single" w:sz="12" w:space="0" w:color="auto"/>
              <w:right w:val="single" w:sz="12" w:space="0" w:color="auto"/>
            </w:tcBorders>
            <w:shd w:val="clear" w:color="auto" w:fill="auto"/>
            <w:vAlign w:val="center"/>
          </w:tcPr>
          <w:p w14:paraId="4479A332" w14:textId="77777777" w:rsidR="00677C30" w:rsidRPr="00677C30" w:rsidRDefault="00677C30" w:rsidP="00677C30">
            <w:pPr>
              <w:overflowPunct w:val="0"/>
              <w:autoSpaceDE w:val="0"/>
              <w:autoSpaceDN w:val="0"/>
              <w:adjustRightInd w:val="0"/>
              <w:textAlignment w:val="baseline"/>
              <w:rPr>
                <w:rFonts w:ascii="Arial" w:eastAsia="Times New Roman" w:hAnsi="Arial" w:cs="Arial"/>
                <w:b/>
                <w:sz w:val="36"/>
                <w:szCs w:val="28"/>
              </w:rPr>
            </w:pPr>
            <w:r w:rsidRPr="00677C30">
              <w:rPr>
                <w:rFonts w:ascii="Arial" w:eastAsia="Times New Roman" w:hAnsi="Arial"/>
                <w:sz w:val="28"/>
                <w:szCs w:val="28"/>
              </w:rPr>
              <w:t>BACS</w:t>
            </w:r>
            <w:r w:rsidRPr="00677C30">
              <w:rPr>
                <w:rFonts w:ascii="Arial" w:eastAsia="Times New Roman" w:hAnsi="Arial"/>
                <w:sz w:val="28"/>
                <w:szCs w:val="28"/>
              </w:rPr>
              <w:tab/>
            </w:r>
            <w:r w:rsidRPr="00677C30">
              <w:rPr>
                <w:rFonts w:ascii="Arial" w:eastAsia="Times New Roman" w:hAnsi="Arial"/>
                <w:sz w:val="28"/>
                <w:szCs w:val="28"/>
              </w:rPr>
              <w:tab/>
            </w:r>
            <w:r w:rsidRPr="00677C30">
              <w:rPr>
                <w:rFonts w:ascii="Arial" w:eastAsia="Times New Roman" w:hAnsi="Arial"/>
                <w:sz w:val="28"/>
                <w:szCs w:val="28"/>
              </w:rPr>
              <w:tab/>
            </w:r>
            <w:sdt>
              <w:sdtPr>
                <w:rPr>
                  <w:rFonts w:ascii="Arial" w:eastAsia="Times New Roman" w:hAnsi="Arial" w:cs="Arial"/>
                  <w:b/>
                  <w:sz w:val="36"/>
                  <w:szCs w:val="28"/>
                </w:rPr>
                <w:id w:val="-806165688"/>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p w14:paraId="0976A14A" w14:textId="77777777" w:rsidR="00677C30" w:rsidRPr="00677C30" w:rsidRDefault="00677C30" w:rsidP="00677C30">
            <w:pPr>
              <w:overflowPunct w:val="0"/>
              <w:autoSpaceDE w:val="0"/>
              <w:autoSpaceDN w:val="0"/>
              <w:adjustRightInd w:val="0"/>
              <w:textAlignment w:val="baseline"/>
              <w:rPr>
                <w:rFonts w:ascii="Arial" w:eastAsia="Times New Roman" w:hAnsi="Arial"/>
              </w:rPr>
            </w:pPr>
            <w:r w:rsidRPr="00677C30">
              <w:rPr>
                <w:rFonts w:ascii="Arial" w:eastAsia="Times New Roman" w:hAnsi="Arial"/>
              </w:rPr>
              <w:t xml:space="preserve">Proof of payment must be submitted. </w:t>
            </w:r>
          </w:p>
        </w:tc>
        <w:tc>
          <w:tcPr>
            <w:tcW w:w="2447" w:type="dxa"/>
            <w:tcBorders>
              <w:top w:val="single" w:sz="12" w:space="0" w:color="auto"/>
              <w:left w:val="single" w:sz="12" w:space="0" w:color="auto"/>
              <w:bottom w:val="single" w:sz="4" w:space="0" w:color="BFBFBF"/>
              <w:right w:val="single" w:sz="4" w:space="0" w:color="auto"/>
            </w:tcBorders>
            <w:vAlign w:val="center"/>
          </w:tcPr>
          <w:p w14:paraId="27164B7B"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Sort Code</w:t>
            </w:r>
          </w:p>
        </w:tc>
        <w:tc>
          <w:tcPr>
            <w:tcW w:w="3622" w:type="dxa"/>
            <w:gridSpan w:val="4"/>
            <w:tcBorders>
              <w:top w:val="single" w:sz="12" w:space="0" w:color="auto"/>
              <w:left w:val="single" w:sz="4" w:space="0" w:color="auto"/>
              <w:bottom w:val="single" w:sz="4" w:space="0" w:color="BFBFBF"/>
              <w:right w:val="single" w:sz="12" w:space="0" w:color="auto"/>
            </w:tcBorders>
            <w:vAlign w:val="center"/>
          </w:tcPr>
          <w:p w14:paraId="1D5A7EFC" w14:textId="77777777" w:rsidR="00677C30" w:rsidRPr="00677C30" w:rsidRDefault="00677C30" w:rsidP="00677C30">
            <w:pPr>
              <w:overflowPunct w:val="0"/>
              <w:autoSpaceDE w:val="0"/>
              <w:autoSpaceDN w:val="0"/>
              <w:adjustRightInd w:val="0"/>
              <w:textAlignment w:val="baseline"/>
              <w:rPr>
                <w:rFonts w:ascii="Arial" w:eastAsia="Times New Roman" w:hAnsi="Arial"/>
                <w:spacing w:val="30"/>
                <w:sz w:val="28"/>
                <w:szCs w:val="28"/>
              </w:rPr>
            </w:pPr>
            <w:r w:rsidRPr="00677C30">
              <w:rPr>
                <w:rFonts w:ascii="Arial" w:eastAsia="Times New Roman" w:hAnsi="Arial"/>
                <w:spacing w:val="30"/>
                <w:sz w:val="28"/>
                <w:szCs w:val="28"/>
              </w:rPr>
              <w:t>83 34 00</w:t>
            </w:r>
          </w:p>
        </w:tc>
      </w:tr>
      <w:tr w:rsidR="00677C30" w:rsidRPr="00677C30" w:rsidDel="00F82337" w14:paraId="6B3C08B9" w14:textId="77777777" w:rsidTr="00677C30">
        <w:trPr>
          <w:trHeight w:val="569"/>
        </w:trPr>
        <w:tc>
          <w:tcPr>
            <w:tcW w:w="3981" w:type="dxa"/>
            <w:gridSpan w:val="2"/>
            <w:vMerge/>
            <w:tcBorders>
              <w:left w:val="single" w:sz="12" w:space="0" w:color="auto"/>
            </w:tcBorders>
            <w:vAlign w:val="center"/>
          </w:tcPr>
          <w:p w14:paraId="5795BB8C"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vAlign w:val="center"/>
          </w:tcPr>
          <w:p w14:paraId="2648DA1B"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A/C number</w:t>
            </w:r>
          </w:p>
        </w:tc>
        <w:tc>
          <w:tcPr>
            <w:tcW w:w="3622" w:type="dxa"/>
            <w:gridSpan w:val="4"/>
            <w:tcBorders>
              <w:top w:val="single" w:sz="4" w:space="0" w:color="BFBFBF"/>
              <w:left w:val="single" w:sz="4" w:space="0" w:color="auto"/>
              <w:bottom w:val="single" w:sz="4" w:space="0" w:color="BFBFBF"/>
              <w:right w:val="single" w:sz="12" w:space="0" w:color="auto"/>
            </w:tcBorders>
            <w:vAlign w:val="center"/>
          </w:tcPr>
          <w:p w14:paraId="53E3F508" w14:textId="77777777" w:rsidR="00677C30" w:rsidRPr="00677C30" w:rsidRDefault="00677C30" w:rsidP="00677C30">
            <w:pPr>
              <w:overflowPunct w:val="0"/>
              <w:autoSpaceDE w:val="0"/>
              <w:autoSpaceDN w:val="0"/>
              <w:adjustRightInd w:val="0"/>
              <w:textAlignment w:val="baseline"/>
              <w:rPr>
                <w:rFonts w:ascii="Arial" w:eastAsia="Times New Roman" w:hAnsi="Arial"/>
                <w:spacing w:val="30"/>
                <w:sz w:val="28"/>
                <w:szCs w:val="28"/>
              </w:rPr>
            </w:pPr>
            <w:r w:rsidRPr="00677C30">
              <w:rPr>
                <w:rFonts w:ascii="Arial" w:eastAsia="Times New Roman" w:hAnsi="Arial"/>
                <w:spacing w:val="30"/>
                <w:sz w:val="28"/>
                <w:szCs w:val="28"/>
              </w:rPr>
              <w:t>00137187</w:t>
            </w:r>
          </w:p>
        </w:tc>
      </w:tr>
      <w:tr w:rsidR="00677C30" w:rsidRPr="00677C30" w:rsidDel="00F82337" w14:paraId="07744CC0" w14:textId="77777777" w:rsidTr="00677C30">
        <w:trPr>
          <w:trHeight w:val="549"/>
        </w:trPr>
        <w:tc>
          <w:tcPr>
            <w:tcW w:w="3981" w:type="dxa"/>
            <w:gridSpan w:val="2"/>
            <w:vMerge/>
            <w:tcBorders>
              <w:left w:val="single" w:sz="12" w:space="0" w:color="auto"/>
            </w:tcBorders>
            <w:vAlign w:val="center"/>
          </w:tcPr>
          <w:p w14:paraId="792792B8"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vAlign w:val="center"/>
          </w:tcPr>
          <w:p w14:paraId="7E34A43C"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A/C Name</w:t>
            </w:r>
          </w:p>
        </w:tc>
        <w:tc>
          <w:tcPr>
            <w:tcW w:w="3622" w:type="dxa"/>
            <w:gridSpan w:val="4"/>
            <w:tcBorders>
              <w:top w:val="single" w:sz="4" w:space="0" w:color="BFBFBF"/>
              <w:left w:val="single" w:sz="4" w:space="0" w:color="auto"/>
              <w:bottom w:val="single" w:sz="4" w:space="0" w:color="BFBFBF"/>
              <w:right w:val="single" w:sz="12" w:space="0" w:color="auto"/>
            </w:tcBorders>
            <w:vAlign w:val="center"/>
          </w:tcPr>
          <w:p w14:paraId="448D9AB1" w14:textId="77777777" w:rsidR="00677C30" w:rsidRPr="00677C30" w:rsidDel="003A5663"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SEPA</w:t>
            </w:r>
          </w:p>
        </w:tc>
      </w:tr>
      <w:tr w:rsidR="00677C30" w:rsidRPr="00677C30" w:rsidDel="00F82337" w14:paraId="4C139F12" w14:textId="77777777" w:rsidTr="00677C30">
        <w:trPr>
          <w:trHeight w:val="742"/>
        </w:trPr>
        <w:tc>
          <w:tcPr>
            <w:tcW w:w="3981" w:type="dxa"/>
            <w:gridSpan w:val="2"/>
            <w:vMerge/>
            <w:tcBorders>
              <w:left w:val="single" w:sz="12" w:space="0" w:color="auto"/>
            </w:tcBorders>
            <w:vAlign w:val="center"/>
          </w:tcPr>
          <w:p w14:paraId="13B10A11"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shd w:val="clear" w:color="auto" w:fill="E6EAEE"/>
            <w:vAlign w:val="center"/>
          </w:tcPr>
          <w:p w14:paraId="09DBD704"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Proof of payment submitted:</w:t>
            </w:r>
          </w:p>
        </w:tc>
        <w:tc>
          <w:tcPr>
            <w:tcW w:w="1805" w:type="dxa"/>
            <w:gridSpan w:val="2"/>
            <w:tcBorders>
              <w:top w:val="single" w:sz="4" w:space="0" w:color="BFBFBF"/>
              <w:left w:val="single" w:sz="4" w:space="0" w:color="auto"/>
              <w:bottom w:val="single" w:sz="4" w:space="0" w:color="BFBFBF"/>
              <w:right w:val="single" w:sz="4" w:space="0" w:color="BFBFBF"/>
            </w:tcBorders>
            <w:vAlign w:val="center"/>
          </w:tcPr>
          <w:p w14:paraId="51D467B4"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Yes</w:t>
            </w:r>
            <w:r w:rsidRPr="00677C30">
              <w:rPr>
                <w:rFonts w:ascii="Arial" w:eastAsia="Times New Roman" w:hAnsi="Arial"/>
                <w:sz w:val="28"/>
                <w:szCs w:val="28"/>
              </w:rPr>
              <w:tab/>
            </w:r>
            <w:sdt>
              <w:sdtPr>
                <w:rPr>
                  <w:rFonts w:ascii="Arial" w:eastAsia="Times New Roman" w:hAnsi="Arial" w:cs="Arial"/>
                  <w:b/>
                  <w:sz w:val="36"/>
                  <w:szCs w:val="28"/>
                </w:rPr>
                <w:id w:val="-1637710542"/>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tc>
        <w:tc>
          <w:tcPr>
            <w:tcW w:w="1817" w:type="dxa"/>
            <w:gridSpan w:val="2"/>
            <w:tcBorders>
              <w:top w:val="single" w:sz="4" w:space="0" w:color="BFBFBF"/>
              <w:left w:val="single" w:sz="4" w:space="0" w:color="BFBFBF"/>
              <w:bottom w:val="single" w:sz="4" w:space="0" w:color="BFBFBF"/>
              <w:right w:val="single" w:sz="12" w:space="0" w:color="auto"/>
            </w:tcBorders>
            <w:vAlign w:val="center"/>
          </w:tcPr>
          <w:p w14:paraId="5C9B4785"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No</w:t>
            </w:r>
            <w:r w:rsidRPr="00677C30">
              <w:rPr>
                <w:rFonts w:ascii="Arial" w:eastAsia="Times New Roman" w:hAnsi="Arial"/>
                <w:sz w:val="28"/>
                <w:szCs w:val="28"/>
              </w:rPr>
              <w:tab/>
            </w:r>
            <w:sdt>
              <w:sdtPr>
                <w:rPr>
                  <w:rFonts w:ascii="Arial" w:eastAsia="Times New Roman" w:hAnsi="Arial" w:cs="Arial"/>
                  <w:b/>
                  <w:sz w:val="36"/>
                  <w:szCs w:val="28"/>
                </w:rPr>
                <w:id w:val="535786299"/>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tc>
      </w:tr>
      <w:tr w:rsidR="00677C30" w:rsidRPr="00677C30" w:rsidDel="00F82337" w14:paraId="736A4E06" w14:textId="77777777" w:rsidTr="00677C30">
        <w:trPr>
          <w:trHeight w:val="668"/>
        </w:trPr>
        <w:tc>
          <w:tcPr>
            <w:tcW w:w="3981" w:type="dxa"/>
            <w:gridSpan w:val="2"/>
            <w:vMerge/>
            <w:tcBorders>
              <w:left w:val="single" w:sz="12" w:space="0" w:color="auto"/>
            </w:tcBorders>
            <w:vAlign w:val="center"/>
          </w:tcPr>
          <w:p w14:paraId="27CA42A4"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auto"/>
              <w:right w:val="single" w:sz="4" w:space="0" w:color="auto"/>
            </w:tcBorders>
            <w:shd w:val="clear" w:color="auto" w:fill="E6EAEE"/>
            <w:vAlign w:val="center"/>
          </w:tcPr>
          <w:p w14:paraId="156B63E6"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Proof of payment reference:</w:t>
            </w:r>
          </w:p>
        </w:tc>
        <w:tc>
          <w:tcPr>
            <w:tcW w:w="3622" w:type="dxa"/>
            <w:gridSpan w:val="4"/>
            <w:tcBorders>
              <w:top w:val="single" w:sz="4" w:space="0" w:color="BFBFBF"/>
              <w:left w:val="single" w:sz="4" w:space="0" w:color="auto"/>
              <w:bottom w:val="single" w:sz="4" w:space="0" w:color="auto"/>
              <w:right w:val="single" w:sz="12" w:space="0" w:color="auto"/>
            </w:tcBorders>
            <w:vAlign w:val="center"/>
          </w:tcPr>
          <w:p w14:paraId="53E42B9F"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p>
        </w:tc>
      </w:tr>
      <w:tr w:rsidR="00677C30" w:rsidRPr="00677C30" w:rsidDel="00F82337" w14:paraId="70DC147B" w14:textId="77777777" w:rsidTr="00677C30">
        <w:trPr>
          <w:trHeight w:val="445"/>
        </w:trPr>
        <w:tc>
          <w:tcPr>
            <w:tcW w:w="3981" w:type="dxa"/>
            <w:gridSpan w:val="2"/>
            <w:vMerge w:val="restart"/>
            <w:tcBorders>
              <w:left w:val="single" w:sz="12" w:space="0" w:color="auto"/>
              <w:right w:val="single" w:sz="12" w:space="0" w:color="auto"/>
            </w:tcBorders>
            <w:shd w:val="clear" w:color="auto" w:fill="auto"/>
            <w:vAlign w:val="center"/>
          </w:tcPr>
          <w:p w14:paraId="50401F29" w14:textId="77777777" w:rsidR="00677C30" w:rsidRPr="00677C30" w:rsidRDefault="00677C30" w:rsidP="00677C30">
            <w:pPr>
              <w:overflowPunct w:val="0"/>
              <w:autoSpaceDE w:val="0"/>
              <w:autoSpaceDN w:val="0"/>
              <w:adjustRightInd w:val="0"/>
              <w:textAlignment w:val="baseline"/>
              <w:rPr>
                <w:rFonts w:ascii="Arial" w:eastAsia="Times New Roman" w:hAnsi="Arial" w:cs="Arial"/>
                <w:b/>
                <w:sz w:val="36"/>
                <w:szCs w:val="28"/>
              </w:rPr>
            </w:pPr>
            <w:r w:rsidRPr="00677C30">
              <w:rPr>
                <w:rFonts w:ascii="Arial" w:eastAsia="Times New Roman" w:hAnsi="Arial"/>
                <w:sz w:val="28"/>
                <w:szCs w:val="28"/>
              </w:rPr>
              <w:t>Online Card Payment</w:t>
            </w:r>
            <w:r w:rsidRPr="00677C30">
              <w:rPr>
                <w:rFonts w:ascii="Arial" w:eastAsia="Times New Roman" w:hAnsi="Arial"/>
                <w:sz w:val="28"/>
                <w:szCs w:val="28"/>
              </w:rPr>
              <w:tab/>
            </w:r>
            <w:sdt>
              <w:sdtPr>
                <w:rPr>
                  <w:rFonts w:ascii="Arial" w:eastAsia="Times New Roman" w:hAnsi="Arial" w:cs="Arial"/>
                  <w:b/>
                  <w:sz w:val="36"/>
                  <w:szCs w:val="28"/>
                </w:rPr>
                <w:id w:val="2079329096"/>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p w14:paraId="46F83FC9" w14:textId="77777777" w:rsidR="00677C30" w:rsidRPr="00677C30" w:rsidRDefault="00677C30" w:rsidP="00677C30">
            <w:pPr>
              <w:overflowPunct w:val="0"/>
              <w:autoSpaceDE w:val="0"/>
              <w:autoSpaceDN w:val="0"/>
              <w:adjustRightInd w:val="0"/>
              <w:textAlignment w:val="baseline"/>
              <w:rPr>
                <w:rFonts w:ascii="Arial" w:eastAsia="Times New Roman" w:hAnsi="Arial"/>
              </w:rPr>
            </w:pPr>
            <w:r w:rsidRPr="00677C30">
              <w:rPr>
                <w:rFonts w:ascii="Arial" w:eastAsia="Times New Roman" w:hAnsi="Arial"/>
              </w:rPr>
              <w:t xml:space="preserve">Payment is accepted online at </w:t>
            </w:r>
            <w:hyperlink r:id="rId17" w:history="1">
              <w:r w:rsidRPr="00677C30">
                <w:rPr>
                  <w:rFonts w:ascii="Arial" w:eastAsia="Times New Roman" w:hAnsi="Arial"/>
                  <w:color w:val="0000FF"/>
                  <w:u w:val="single"/>
                </w:rPr>
                <w:t>https://webpayments.sepa.org.uk/</w:t>
              </w:r>
            </w:hyperlink>
          </w:p>
          <w:p w14:paraId="3CB3DE55"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rPr>
              <w:t>Proof of payment must be submitted.</w:t>
            </w:r>
          </w:p>
        </w:tc>
        <w:tc>
          <w:tcPr>
            <w:tcW w:w="2447" w:type="dxa"/>
            <w:tcBorders>
              <w:top w:val="single" w:sz="4" w:space="0" w:color="auto"/>
              <w:left w:val="single" w:sz="12" w:space="0" w:color="auto"/>
              <w:bottom w:val="single" w:sz="4" w:space="0" w:color="BFBFBF"/>
              <w:right w:val="single" w:sz="4" w:space="0" w:color="auto"/>
            </w:tcBorders>
            <w:shd w:val="clear" w:color="auto" w:fill="E6EAEE"/>
            <w:vAlign w:val="center"/>
          </w:tcPr>
          <w:p w14:paraId="5B653453"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Proof of payment submitted:</w:t>
            </w:r>
          </w:p>
        </w:tc>
        <w:tc>
          <w:tcPr>
            <w:tcW w:w="1741" w:type="dxa"/>
            <w:tcBorders>
              <w:top w:val="single" w:sz="4" w:space="0" w:color="auto"/>
              <w:left w:val="single" w:sz="4" w:space="0" w:color="auto"/>
              <w:bottom w:val="single" w:sz="4" w:space="0" w:color="BFBFBF"/>
              <w:right w:val="single" w:sz="4" w:space="0" w:color="BFBFBF"/>
            </w:tcBorders>
            <w:vAlign w:val="center"/>
          </w:tcPr>
          <w:p w14:paraId="54953F00"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Yes</w:t>
            </w:r>
            <w:r w:rsidRPr="00677C30">
              <w:rPr>
                <w:rFonts w:ascii="Arial" w:eastAsia="Times New Roman" w:hAnsi="Arial"/>
                <w:sz w:val="28"/>
                <w:szCs w:val="28"/>
              </w:rPr>
              <w:tab/>
            </w:r>
            <w:sdt>
              <w:sdtPr>
                <w:rPr>
                  <w:rFonts w:ascii="Arial" w:eastAsia="Times New Roman" w:hAnsi="Arial" w:cs="Arial"/>
                  <w:b/>
                  <w:sz w:val="36"/>
                  <w:szCs w:val="28"/>
                </w:rPr>
                <w:id w:val="1548718298"/>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tc>
        <w:tc>
          <w:tcPr>
            <w:tcW w:w="1881" w:type="dxa"/>
            <w:gridSpan w:val="3"/>
            <w:tcBorders>
              <w:top w:val="single" w:sz="4" w:space="0" w:color="auto"/>
              <w:left w:val="single" w:sz="4" w:space="0" w:color="BFBFBF"/>
              <w:bottom w:val="single" w:sz="4" w:space="0" w:color="BFBFBF"/>
              <w:right w:val="single" w:sz="12" w:space="0" w:color="auto"/>
            </w:tcBorders>
            <w:vAlign w:val="center"/>
          </w:tcPr>
          <w:p w14:paraId="7C9EBD96" w14:textId="77777777" w:rsidR="00677C30" w:rsidRPr="00677C30" w:rsidRDefault="00677C30" w:rsidP="00677C30">
            <w:pPr>
              <w:overflowPunct w:val="0"/>
              <w:autoSpaceDE w:val="0"/>
              <w:autoSpaceDN w:val="0"/>
              <w:adjustRightInd w:val="0"/>
              <w:textAlignment w:val="baseline"/>
              <w:rPr>
                <w:rFonts w:ascii="Arial" w:eastAsia="Times New Roman" w:hAnsi="Arial"/>
                <w:sz w:val="28"/>
                <w:szCs w:val="28"/>
              </w:rPr>
            </w:pPr>
            <w:r w:rsidRPr="00677C30">
              <w:rPr>
                <w:rFonts w:ascii="Arial" w:eastAsia="Times New Roman" w:hAnsi="Arial"/>
                <w:sz w:val="28"/>
                <w:szCs w:val="28"/>
              </w:rPr>
              <w:t>No</w:t>
            </w:r>
            <w:r w:rsidRPr="00677C30">
              <w:rPr>
                <w:rFonts w:ascii="Arial" w:eastAsia="Times New Roman" w:hAnsi="Arial"/>
                <w:sz w:val="28"/>
                <w:szCs w:val="28"/>
              </w:rPr>
              <w:tab/>
            </w:r>
            <w:sdt>
              <w:sdtPr>
                <w:rPr>
                  <w:rFonts w:ascii="Arial" w:eastAsia="Times New Roman" w:hAnsi="Arial" w:cs="Arial"/>
                  <w:b/>
                  <w:sz w:val="36"/>
                  <w:szCs w:val="28"/>
                </w:rPr>
                <w:id w:val="1512950336"/>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tc>
      </w:tr>
      <w:tr w:rsidR="00677C30" w:rsidRPr="00677C30" w:rsidDel="00F82337" w14:paraId="0265B302" w14:textId="77777777" w:rsidTr="00677C30">
        <w:trPr>
          <w:trHeight w:val="910"/>
        </w:trPr>
        <w:tc>
          <w:tcPr>
            <w:tcW w:w="3981" w:type="dxa"/>
            <w:gridSpan w:val="2"/>
            <w:vMerge/>
            <w:tcBorders>
              <w:left w:val="single" w:sz="12" w:space="0" w:color="auto"/>
            </w:tcBorders>
            <w:vAlign w:val="center"/>
          </w:tcPr>
          <w:p w14:paraId="460AAF97"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p>
        </w:tc>
        <w:tc>
          <w:tcPr>
            <w:tcW w:w="2447" w:type="dxa"/>
            <w:tcBorders>
              <w:top w:val="single" w:sz="4" w:space="0" w:color="BFBFBF"/>
              <w:left w:val="single" w:sz="12" w:space="0" w:color="auto"/>
              <w:bottom w:val="single" w:sz="4" w:space="0" w:color="BFBFBF"/>
              <w:right w:val="single" w:sz="4" w:space="0" w:color="auto"/>
            </w:tcBorders>
            <w:shd w:val="clear" w:color="auto" w:fill="E6EAEE"/>
            <w:vAlign w:val="center"/>
          </w:tcPr>
          <w:p w14:paraId="22FF05E7"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r w:rsidRPr="00677C30">
              <w:rPr>
                <w:rFonts w:ascii="Arial" w:eastAsia="Times New Roman" w:hAnsi="Arial"/>
                <w:sz w:val="28"/>
                <w:szCs w:val="28"/>
              </w:rPr>
              <w:t>Proof of payment reference:</w:t>
            </w:r>
          </w:p>
        </w:tc>
        <w:tc>
          <w:tcPr>
            <w:tcW w:w="3622" w:type="dxa"/>
            <w:gridSpan w:val="4"/>
            <w:tcBorders>
              <w:top w:val="single" w:sz="4" w:space="0" w:color="BFBFBF"/>
              <w:left w:val="single" w:sz="4" w:space="0" w:color="auto"/>
              <w:bottom w:val="single" w:sz="4" w:space="0" w:color="BFBFBF"/>
              <w:right w:val="single" w:sz="12" w:space="0" w:color="auto"/>
            </w:tcBorders>
            <w:vAlign w:val="center"/>
          </w:tcPr>
          <w:p w14:paraId="2C9244CA"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p>
        </w:tc>
      </w:tr>
      <w:tr w:rsidR="00677C30" w:rsidRPr="00677C30" w:rsidDel="00F82337" w14:paraId="03A964A6" w14:textId="77777777" w:rsidTr="00677C30">
        <w:trPr>
          <w:trHeight w:val="910"/>
        </w:trPr>
        <w:tc>
          <w:tcPr>
            <w:tcW w:w="3981" w:type="dxa"/>
            <w:gridSpan w:val="2"/>
            <w:tcBorders>
              <w:left w:val="single" w:sz="12" w:space="0" w:color="auto"/>
              <w:bottom w:val="single" w:sz="12" w:space="0" w:color="auto"/>
              <w:right w:val="single" w:sz="12" w:space="0" w:color="auto"/>
            </w:tcBorders>
            <w:shd w:val="clear" w:color="auto" w:fill="auto"/>
            <w:vAlign w:val="center"/>
          </w:tcPr>
          <w:p w14:paraId="1290FAFE" w14:textId="77777777" w:rsidR="00677C30" w:rsidRPr="00677C30" w:rsidRDefault="00677C30" w:rsidP="00677C30">
            <w:pPr>
              <w:overflowPunct w:val="0"/>
              <w:autoSpaceDE w:val="0"/>
              <w:autoSpaceDN w:val="0"/>
              <w:adjustRightInd w:val="0"/>
              <w:textAlignment w:val="baseline"/>
              <w:rPr>
                <w:rFonts w:ascii="Arial" w:eastAsia="Times New Roman" w:hAnsi="Arial" w:cs="Arial"/>
                <w:b/>
                <w:sz w:val="36"/>
                <w:szCs w:val="28"/>
              </w:rPr>
            </w:pPr>
            <w:r w:rsidRPr="00677C30">
              <w:rPr>
                <w:rFonts w:ascii="Arial" w:eastAsia="Times New Roman" w:hAnsi="Arial"/>
                <w:sz w:val="28"/>
                <w:szCs w:val="28"/>
              </w:rPr>
              <w:t>Cheque</w:t>
            </w:r>
            <w:r w:rsidRPr="00677C30">
              <w:rPr>
                <w:rFonts w:ascii="Arial" w:eastAsia="Times New Roman" w:hAnsi="Arial"/>
                <w:sz w:val="28"/>
                <w:szCs w:val="28"/>
              </w:rPr>
              <w:tab/>
            </w:r>
            <w:r w:rsidRPr="00677C30">
              <w:rPr>
                <w:rFonts w:ascii="Arial" w:eastAsia="Times New Roman" w:hAnsi="Arial"/>
                <w:sz w:val="28"/>
                <w:szCs w:val="28"/>
              </w:rPr>
              <w:tab/>
            </w:r>
            <w:r w:rsidRPr="00677C30">
              <w:rPr>
                <w:rFonts w:ascii="Arial" w:eastAsia="Times New Roman" w:hAnsi="Arial"/>
                <w:sz w:val="28"/>
                <w:szCs w:val="28"/>
              </w:rPr>
              <w:tab/>
            </w:r>
            <w:sdt>
              <w:sdtPr>
                <w:rPr>
                  <w:rFonts w:ascii="Arial" w:eastAsia="Times New Roman" w:hAnsi="Arial" w:cs="Arial"/>
                  <w:b/>
                  <w:sz w:val="36"/>
                  <w:szCs w:val="28"/>
                </w:rPr>
                <w:id w:val="-1084842714"/>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p w14:paraId="5EF99CA5" w14:textId="77777777" w:rsidR="00677C30" w:rsidRPr="00677C30" w:rsidRDefault="00677C30" w:rsidP="00677C30">
            <w:pPr>
              <w:overflowPunct w:val="0"/>
              <w:autoSpaceDE w:val="0"/>
              <w:autoSpaceDN w:val="0"/>
              <w:adjustRightInd w:val="0"/>
              <w:textAlignment w:val="baseline"/>
              <w:rPr>
                <w:rFonts w:ascii="Arial" w:eastAsia="Times New Roman" w:hAnsi="Arial" w:cs="Arial"/>
                <w:bCs/>
              </w:rPr>
            </w:pPr>
            <w:r w:rsidRPr="00677C30">
              <w:rPr>
                <w:rFonts w:ascii="Arial" w:eastAsia="Times New Roman" w:hAnsi="Arial" w:cs="Arial"/>
                <w:bCs/>
              </w:rPr>
              <w:t>Make payable to ‘SEPA’ and submit with your application.</w:t>
            </w:r>
          </w:p>
        </w:tc>
        <w:tc>
          <w:tcPr>
            <w:tcW w:w="2447" w:type="dxa"/>
            <w:tcBorders>
              <w:top w:val="single" w:sz="4" w:space="0" w:color="BFBFBF"/>
              <w:left w:val="single" w:sz="12" w:space="0" w:color="auto"/>
              <w:bottom w:val="single" w:sz="12" w:space="0" w:color="auto"/>
              <w:right w:val="single" w:sz="4" w:space="0" w:color="auto"/>
            </w:tcBorders>
            <w:shd w:val="clear" w:color="auto" w:fill="E6EAEE"/>
            <w:vAlign w:val="center"/>
          </w:tcPr>
          <w:p w14:paraId="28FB4387"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r w:rsidRPr="00677C30">
              <w:rPr>
                <w:rFonts w:ascii="Arial" w:eastAsia="Times New Roman" w:hAnsi="Arial"/>
                <w:sz w:val="28"/>
                <w:szCs w:val="28"/>
              </w:rPr>
              <w:t>Cheque submitted:</w:t>
            </w:r>
          </w:p>
        </w:tc>
        <w:tc>
          <w:tcPr>
            <w:tcW w:w="1811" w:type="dxa"/>
            <w:gridSpan w:val="3"/>
            <w:tcBorders>
              <w:top w:val="single" w:sz="4" w:space="0" w:color="BFBFBF"/>
              <w:left w:val="single" w:sz="4" w:space="0" w:color="auto"/>
              <w:bottom w:val="single" w:sz="12" w:space="0" w:color="auto"/>
              <w:right w:val="single" w:sz="4" w:space="0" w:color="BFBFBF"/>
            </w:tcBorders>
            <w:vAlign w:val="center"/>
          </w:tcPr>
          <w:p w14:paraId="4A5A66DD"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r w:rsidRPr="00677C30">
              <w:rPr>
                <w:rFonts w:ascii="Arial" w:eastAsia="Times New Roman" w:hAnsi="Arial"/>
                <w:sz w:val="28"/>
                <w:szCs w:val="28"/>
              </w:rPr>
              <w:t>Yes</w:t>
            </w:r>
            <w:r w:rsidRPr="00677C30">
              <w:rPr>
                <w:rFonts w:ascii="Arial" w:eastAsia="Times New Roman" w:hAnsi="Arial"/>
                <w:sz w:val="28"/>
                <w:szCs w:val="28"/>
              </w:rPr>
              <w:tab/>
            </w:r>
            <w:sdt>
              <w:sdtPr>
                <w:rPr>
                  <w:rFonts w:ascii="Arial" w:eastAsia="Times New Roman" w:hAnsi="Arial" w:cs="Arial"/>
                  <w:b/>
                  <w:sz w:val="36"/>
                  <w:szCs w:val="28"/>
                </w:rPr>
                <w:id w:val="-690607763"/>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tc>
        <w:tc>
          <w:tcPr>
            <w:tcW w:w="1811" w:type="dxa"/>
            <w:tcBorders>
              <w:top w:val="single" w:sz="4" w:space="0" w:color="BFBFBF"/>
              <w:left w:val="single" w:sz="4" w:space="0" w:color="BFBFBF"/>
              <w:bottom w:val="single" w:sz="12" w:space="0" w:color="auto"/>
              <w:right w:val="single" w:sz="12" w:space="0" w:color="auto"/>
            </w:tcBorders>
            <w:vAlign w:val="center"/>
          </w:tcPr>
          <w:p w14:paraId="0928F771" w14:textId="77777777" w:rsidR="00677C30" w:rsidRPr="00677C30" w:rsidRDefault="00677C30" w:rsidP="00677C30">
            <w:pPr>
              <w:overflowPunct w:val="0"/>
              <w:autoSpaceDE w:val="0"/>
              <w:autoSpaceDN w:val="0"/>
              <w:adjustRightInd w:val="0"/>
              <w:spacing w:line="288" w:lineRule="auto"/>
              <w:textAlignment w:val="baseline"/>
              <w:rPr>
                <w:rFonts w:ascii="Arial" w:eastAsia="Times New Roman" w:hAnsi="Arial"/>
                <w:sz w:val="28"/>
                <w:szCs w:val="28"/>
              </w:rPr>
            </w:pPr>
            <w:r w:rsidRPr="00677C30">
              <w:rPr>
                <w:rFonts w:ascii="Arial" w:eastAsia="Times New Roman" w:hAnsi="Arial"/>
                <w:sz w:val="28"/>
                <w:szCs w:val="28"/>
              </w:rPr>
              <w:t>No</w:t>
            </w:r>
            <w:r w:rsidRPr="00677C30">
              <w:rPr>
                <w:rFonts w:ascii="Arial" w:eastAsia="Times New Roman" w:hAnsi="Arial"/>
                <w:sz w:val="28"/>
                <w:szCs w:val="28"/>
              </w:rPr>
              <w:tab/>
            </w:r>
            <w:sdt>
              <w:sdtPr>
                <w:rPr>
                  <w:rFonts w:ascii="Arial" w:eastAsia="Times New Roman" w:hAnsi="Arial" w:cs="Arial"/>
                  <w:b/>
                  <w:sz w:val="36"/>
                  <w:szCs w:val="28"/>
                </w:rPr>
                <w:id w:val="2044402995"/>
                <w14:checkbox>
                  <w14:checked w14:val="0"/>
                  <w14:checkedState w14:val="2612" w14:font="MS Gothic"/>
                  <w14:uncheckedState w14:val="2610" w14:font="MS Gothic"/>
                </w14:checkbox>
              </w:sdtPr>
              <w:sdtContent>
                <w:r w:rsidRPr="00677C30">
                  <w:rPr>
                    <w:rFonts w:ascii="Segoe UI Symbol" w:eastAsia="Times New Roman" w:hAnsi="Segoe UI Symbol" w:cs="Segoe UI Symbol"/>
                    <w:b/>
                    <w:sz w:val="36"/>
                    <w:szCs w:val="28"/>
                  </w:rPr>
                  <w:t>☐</w:t>
                </w:r>
              </w:sdtContent>
            </w:sdt>
          </w:p>
        </w:tc>
      </w:tr>
    </w:tbl>
    <w:p w14:paraId="5BCE40D2" w14:textId="77777777" w:rsidR="00677C30" w:rsidRPr="00677C30" w:rsidRDefault="00677C30" w:rsidP="00677C30"/>
    <w:p w14:paraId="523E96F3" w14:textId="77777777" w:rsidR="00677C30" w:rsidRDefault="00677C30" w:rsidP="00677C30"/>
    <w:p w14:paraId="2733A92A" w14:textId="77777777" w:rsidR="00D052B4" w:rsidRDefault="00D052B4" w:rsidP="00677C30"/>
    <w:p w14:paraId="45B32DFC" w14:textId="77777777" w:rsidR="00D052B4" w:rsidRPr="00677C30" w:rsidRDefault="00D052B4" w:rsidP="00677C30"/>
    <w:p w14:paraId="387036EC" w14:textId="48284AE7" w:rsidR="00757361" w:rsidRDefault="00677C30" w:rsidP="00677C30">
      <w:pPr>
        <w:pStyle w:val="Heading1"/>
        <w:numPr>
          <w:ilvl w:val="0"/>
          <w:numId w:val="16"/>
        </w:numPr>
        <w:rPr>
          <w:rFonts w:eastAsia="Times New Roman"/>
        </w:rPr>
      </w:pPr>
      <w:r>
        <w:rPr>
          <w:rFonts w:eastAsia="Times New Roman"/>
        </w:rPr>
        <w:lastRenderedPageBreak/>
        <w:t>Declaration</w:t>
      </w:r>
    </w:p>
    <w:p w14:paraId="69A925AB" w14:textId="77777777" w:rsidR="00677C30" w:rsidRDefault="00677C30" w:rsidP="00677C30">
      <w:pPr>
        <w:rPr>
          <w:bCs/>
        </w:rPr>
      </w:pPr>
      <w:r w:rsidRPr="00677C30">
        <w:rPr>
          <w:bCs/>
        </w:rPr>
        <w:t xml:space="preserve">It is an offence to make a statement which you know to be false or misleading, or to recklessly make a statement which is false or misleading for the purpose of obtaining an authorisation. </w:t>
      </w:r>
    </w:p>
    <w:p w14:paraId="777ACE85" w14:textId="77777777" w:rsidR="007C7CCE" w:rsidRPr="00677C30" w:rsidRDefault="007C7CCE" w:rsidP="00677C30"/>
    <w:tbl>
      <w:tblPr>
        <w:tblStyle w:val="TableGrid"/>
        <w:tblW w:w="10050" w:type="dxa"/>
        <w:tblLook w:val="04A0" w:firstRow="1" w:lastRow="0" w:firstColumn="1" w:lastColumn="0" w:noHBand="0" w:noVBand="1"/>
      </w:tblPr>
      <w:tblGrid>
        <w:gridCol w:w="2289"/>
        <w:gridCol w:w="7761"/>
      </w:tblGrid>
      <w:tr w:rsidR="007C7CCE" w:rsidRPr="007C7CCE" w14:paraId="7DE6D137" w14:textId="77777777" w:rsidTr="001C1EC0">
        <w:trPr>
          <w:trHeight w:val="107"/>
        </w:trPr>
        <w:tc>
          <w:tcPr>
            <w:tcW w:w="10050" w:type="dxa"/>
            <w:gridSpan w:val="2"/>
            <w:tcBorders>
              <w:top w:val="single" w:sz="12" w:space="0" w:color="auto"/>
              <w:left w:val="single" w:sz="12" w:space="0" w:color="auto"/>
              <w:right w:val="single" w:sz="12" w:space="0" w:color="auto"/>
            </w:tcBorders>
            <w:vAlign w:val="center"/>
          </w:tcPr>
          <w:p w14:paraId="4FFD5CC0" w14:textId="77777777" w:rsidR="007C7CCE" w:rsidRPr="007C7CCE" w:rsidRDefault="007C7CCE" w:rsidP="007C7CCE">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4"/>
                <w:szCs w:val="24"/>
                <w:lang w:val="en-US"/>
              </w:rPr>
            </w:pPr>
            <w:r w:rsidRPr="007C7CCE">
              <w:rPr>
                <w:rFonts w:ascii="Arial" w:eastAsia="Times New Roman" w:hAnsi="Arial" w:cs="Arial"/>
                <w:sz w:val="24"/>
                <w:szCs w:val="24"/>
                <w:lang w:val="en-US"/>
              </w:rPr>
              <w:t xml:space="preserve">I apply for an </w:t>
            </w:r>
            <w:proofErr w:type="spellStart"/>
            <w:r w:rsidRPr="007C7CCE">
              <w:rPr>
                <w:rFonts w:ascii="Arial" w:eastAsia="Times New Roman" w:hAnsi="Arial" w:cs="Arial"/>
                <w:sz w:val="24"/>
                <w:szCs w:val="24"/>
                <w:lang w:val="en-US"/>
              </w:rPr>
              <w:t>authorisation</w:t>
            </w:r>
            <w:proofErr w:type="spellEnd"/>
            <w:r w:rsidRPr="007C7CCE">
              <w:rPr>
                <w:rFonts w:ascii="Arial" w:eastAsia="Times New Roman" w:hAnsi="Arial" w:cs="Arial"/>
                <w:sz w:val="24"/>
                <w:szCs w:val="24"/>
                <w:lang w:val="en-US"/>
              </w:rPr>
              <w:t xml:space="preserve"> as described in this application. </w:t>
            </w:r>
          </w:p>
          <w:p w14:paraId="45DC12DB" w14:textId="77777777" w:rsidR="007C7CCE" w:rsidRPr="007C7CCE" w:rsidRDefault="007C7CCE" w:rsidP="007C7CCE">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4"/>
                <w:szCs w:val="24"/>
                <w:lang w:val="en-US"/>
              </w:rPr>
            </w:pPr>
            <w:r w:rsidRPr="007C7CCE">
              <w:rPr>
                <w:rFonts w:ascii="Arial" w:eastAsia="Times New Roman" w:hAnsi="Arial" w:cs="Arial"/>
                <w:sz w:val="24"/>
                <w:szCs w:val="24"/>
                <w:lang w:val="en-US"/>
              </w:rPr>
              <w:t xml:space="preserve">I certify that the information in this application is correct. </w:t>
            </w:r>
          </w:p>
          <w:p w14:paraId="26CC44FC" w14:textId="77777777" w:rsidR="007C7CCE" w:rsidRPr="007C7CCE" w:rsidRDefault="007C7CCE" w:rsidP="007C7CCE">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4"/>
                <w:szCs w:val="24"/>
                <w:lang w:val="en-US"/>
              </w:rPr>
            </w:pPr>
            <w:r w:rsidRPr="007C7CCE">
              <w:rPr>
                <w:rFonts w:ascii="Arial" w:eastAsia="Times New Roman" w:hAnsi="Arial" w:cs="Arial"/>
                <w:sz w:val="24"/>
                <w:szCs w:val="24"/>
                <w:lang w:val="en-US"/>
              </w:rPr>
              <w:t xml:space="preserve">I enclose the correct application fee. </w:t>
            </w:r>
          </w:p>
          <w:p w14:paraId="057F40D5" w14:textId="77777777" w:rsidR="007C7CCE" w:rsidRPr="007C7CCE" w:rsidRDefault="007C7CCE" w:rsidP="007C7CCE">
            <w:pPr>
              <w:numPr>
                <w:ilvl w:val="0"/>
                <w:numId w:val="19"/>
              </w:numPr>
              <w:overflowPunct w:val="0"/>
              <w:autoSpaceDE w:val="0"/>
              <w:autoSpaceDN w:val="0"/>
              <w:adjustRightInd w:val="0"/>
              <w:spacing w:after="160"/>
              <w:ind w:left="436" w:hanging="357"/>
              <w:textAlignment w:val="baseline"/>
              <w:rPr>
                <w:rFonts w:ascii="Arial" w:eastAsia="Times New Roman" w:hAnsi="Arial" w:cs="Arial"/>
                <w:sz w:val="28"/>
                <w:szCs w:val="28"/>
                <w:lang w:val="en-US"/>
              </w:rPr>
            </w:pPr>
            <w:r w:rsidRPr="007C7CCE">
              <w:rPr>
                <w:rFonts w:ascii="Arial" w:eastAsia="Times New Roman" w:hAnsi="Arial" w:cs="Arial"/>
                <w:sz w:val="24"/>
                <w:szCs w:val="24"/>
                <w:lang w:val="en-US"/>
              </w:rPr>
              <w:t>I have read and understood the data protection notice and consent to the processing of the information provided on this form and other information provided or collected by SEPA in accordance with the data protection notice.</w:t>
            </w:r>
          </w:p>
        </w:tc>
      </w:tr>
      <w:tr w:rsidR="007C7CCE" w:rsidRPr="007C7CCE" w14:paraId="440AA8F9" w14:textId="77777777" w:rsidTr="007C7CCE">
        <w:trPr>
          <w:trHeight w:val="562"/>
        </w:trPr>
        <w:tc>
          <w:tcPr>
            <w:tcW w:w="2289" w:type="dxa"/>
            <w:tcBorders>
              <w:left w:val="single" w:sz="12" w:space="0" w:color="auto"/>
            </w:tcBorders>
            <w:shd w:val="clear" w:color="auto" w:fill="016574" w:themeFill="accent3"/>
            <w:vAlign w:val="center"/>
          </w:tcPr>
          <w:p w14:paraId="1AF520C5" w14:textId="77777777" w:rsidR="007C7CCE" w:rsidRPr="007C7CCE" w:rsidRDefault="007C7CCE" w:rsidP="007C7CCE">
            <w:pPr>
              <w:overflowPunct w:val="0"/>
              <w:autoSpaceDE w:val="0"/>
              <w:autoSpaceDN w:val="0"/>
              <w:adjustRightInd w:val="0"/>
              <w:textAlignment w:val="baseline"/>
              <w:rPr>
                <w:rFonts w:ascii="Arial" w:eastAsia="Times New Roman" w:hAnsi="Arial"/>
                <w:sz w:val="28"/>
                <w:szCs w:val="28"/>
              </w:rPr>
            </w:pPr>
            <w:r w:rsidRPr="007C7CCE">
              <w:rPr>
                <w:rFonts w:ascii="Arial" w:eastAsia="Times New Roman" w:hAnsi="Arial"/>
                <w:color w:val="FFFFFF" w:themeColor="background1"/>
                <w:sz w:val="28"/>
                <w:szCs w:val="28"/>
              </w:rPr>
              <w:t>Name:</w:t>
            </w:r>
          </w:p>
        </w:tc>
        <w:tc>
          <w:tcPr>
            <w:tcW w:w="7761" w:type="dxa"/>
            <w:tcBorders>
              <w:right w:val="single" w:sz="12" w:space="0" w:color="auto"/>
            </w:tcBorders>
            <w:vAlign w:val="center"/>
          </w:tcPr>
          <w:p w14:paraId="48F6EDB9" w14:textId="77777777" w:rsidR="007C7CCE" w:rsidRPr="007C7CCE" w:rsidRDefault="007C7CCE" w:rsidP="007C7CCE">
            <w:pPr>
              <w:overflowPunct w:val="0"/>
              <w:autoSpaceDE w:val="0"/>
              <w:autoSpaceDN w:val="0"/>
              <w:adjustRightInd w:val="0"/>
              <w:spacing w:line="288" w:lineRule="auto"/>
              <w:textAlignment w:val="baseline"/>
              <w:rPr>
                <w:rFonts w:ascii="Arial" w:eastAsia="Times New Roman" w:hAnsi="Arial"/>
                <w:sz w:val="28"/>
                <w:szCs w:val="28"/>
              </w:rPr>
            </w:pPr>
          </w:p>
        </w:tc>
      </w:tr>
      <w:tr w:rsidR="007C7CCE" w:rsidRPr="007C7CCE" w14:paraId="57771F85" w14:textId="77777777" w:rsidTr="007C7CCE">
        <w:trPr>
          <w:trHeight w:val="556"/>
        </w:trPr>
        <w:tc>
          <w:tcPr>
            <w:tcW w:w="2289" w:type="dxa"/>
            <w:tcBorders>
              <w:left w:val="single" w:sz="12" w:space="0" w:color="auto"/>
              <w:bottom w:val="single" w:sz="12" w:space="0" w:color="auto"/>
            </w:tcBorders>
            <w:shd w:val="clear" w:color="auto" w:fill="016574" w:themeFill="accent3"/>
            <w:vAlign w:val="center"/>
          </w:tcPr>
          <w:p w14:paraId="68013F55" w14:textId="77777777" w:rsidR="007C7CCE" w:rsidRPr="007C7CCE" w:rsidRDefault="007C7CCE" w:rsidP="007C7CCE">
            <w:pPr>
              <w:overflowPunct w:val="0"/>
              <w:autoSpaceDE w:val="0"/>
              <w:autoSpaceDN w:val="0"/>
              <w:adjustRightInd w:val="0"/>
              <w:textAlignment w:val="baseline"/>
              <w:rPr>
                <w:rFonts w:ascii="Arial" w:eastAsia="Times New Roman" w:hAnsi="Arial"/>
                <w:sz w:val="28"/>
                <w:szCs w:val="28"/>
              </w:rPr>
            </w:pPr>
            <w:r w:rsidRPr="007C7CCE">
              <w:rPr>
                <w:rFonts w:ascii="Arial" w:eastAsia="Times New Roman" w:hAnsi="Arial"/>
                <w:color w:val="FFFFFF" w:themeColor="background1"/>
                <w:sz w:val="28"/>
                <w:szCs w:val="28"/>
              </w:rPr>
              <w:t>Date:</w:t>
            </w:r>
          </w:p>
        </w:tc>
        <w:tc>
          <w:tcPr>
            <w:tcW w:w="7761" w:type="dxa"/>
            <w:tcBorders>
              <w:bottom w:val="single" w:sz="12" w:space="0" w:color="auto"/>
              <w:right w:val="single" w:sz="12" w:space="0" w:color="auto"/>
            </w:tcBorders>
            <w:vAlign w:val="center"/>
          </w:tcPr>
          <w:p w14:paraId="12E788C8" w14:textId="77777777" w:rsidR="007C7CCE" w:rsidRPr="007C7CCE" w:rsidRDefault="007C7CCE" w:rsidP="007C7CCE">
            <w:pPr>
              <w:overflowPunct w:val="0"/>
              <w:autoSpaceDE w:val="0"/>
              <w:autoSpaceDN w:val="0"/>
              <w:adjustRightInd w:val="0"/>
              <w:spacing w:line="288" w:lineRule="auto"/>
              <w:textAlignment w:val="baseline"/>
              <w:rPr>
                <w:rFonts w:ascii="Arial" w:eastAsia="Times New Roman" w:hAnsi="Arial"/>
                <w:sz w:val="28"/>
                <w:szCs w:val="28"/>
              </w:rPr>
            </w:pPr>
          </w:p>
        </w:tc>
      </w:tr>
    </w:tbl>
    <w:p w14:paraId="24788C17" w14:textId="77777777" w:rsidR="00677C30" w:rsidRPr="00677C30" w:rsidRDefault="00677C30" w:rsidP="00677C30"/>
    <w:p w14:paraId="3A66F25D" w14:textId="77777777" w:rsidR="007C7CCE" w:rsidRPr="007C7CCE" w:rsidRDefault="007C7CCE" w:rsidP="007C7CCE">
      <w:pPr>
        <w:keepNext/>
        <w:overflowPunct w:val="0"/>
        <w:autoSpaceDE w:val="0"/>
        <w:autoSpaceDN w:val="0"/>
        <w:adjustRightInd w:val="0"/>
        <w:spacing w:after="200"/>
        <w:textAlignment w:val="baseline"/>
        <w:rPr>
          <w:rFonts w:ascii="Arial" w:eastAsia="Times New Roman" w:hAnsi="Arial" w:cs="Arial"/>
          <w:bCs/>
        </w:rPr>
      </w:pPr>
      <w:r w:rsidRPr="007C7CCE">
        <w:rPr>
          <w:rFonts w:ascii="Arial" w:eastAsia="Times New Roman" w:hAnsi="Arial" w:cs="Arial"/>
          <w:bCs/>
        </w:rPr>
        <w:t>Please submit your completed application to SEPA Registry by:</w:t>
      </w:r>
    </w:p>
    <w:p w14:paraId="1A6CA71D" w14:textId="77777777" w:rsidR="007C7CCE" w:rsidRPr="007C7CCE" w:rsidRDefault="007C7CCE" w:rsidP="007C7CCE">
      <w:pPr>
        <w:keepNext/>
        <w:numPr>
          <w:ilvl w:val="0"/>
          <w:numId w:val="20"/>
        </w:numPr>
        <w:overflowPunct w:val="0"/>
        <w:autoSpaceDE w:val="0"/>
        <w:autoSpaceDN w:val="0"/>
        <w:adjustRightInd w:val="0"/>
        <w:spacing w:after="200"/>
        <w:contextualSpacing/>
        <w:textAlignment w:val="baseline"/>
        <w:rPr>
          <w:rFonts w:ascii="Arial" w:eastAsia="Times New Roman" w:hAnsi="Arial" w:cs="Times New Roman"/>
          <w:bCs/>
        </w:rPr>
      </w:pPr>
      <w:r w:rsidRPr="007C7CCE">
        <w:rPr>
          <w:rFonts w:ascii="Arial" w:eastAsia="Times New Roman" w:hAnsi="Arial" w:cs="Arial"/>
          <w:bCs/>
        </w:rPr>
        <w:t xml:space="preserve">Email, to: </w:t>
      </w:r>
      <w:r w:rsidRPr="007C7CCE">
        <w:rPr>
          <w:rFonts w:ascii="Arial" w:eastAsia="Times New Roman" w:hAnsi="Arial" w:cs="Arial"/>
          <w:bCs/>
        </w:rPr>
        <w:tab/>
      </w:r>
      <w:hyperlink r:id="rId18" w:history="1">
        <w:r w:rsidRPr="007C7CCE">
          <w:rPr>
            <w:rFonts w:ascii="Arial" w:eastAsia="Times New Roman" w:hAnsi="Arial" w:cs="Arial"/>
            <w:bCs/>
            <w:color w:val="0000FF"/>
            <w:u w:val="single"/>
          </w:rPr>
          <w:t>registry@sepa.org.uk</w:t>
        </w:r>
      </w:hyperlink>
      <w:r w:rsidRPr="007C7CCE">
        <w:rPr>
          <w:rFonts w:ascii="Arial" w:eastAsia="Times New Roman" w:hAnsi="Arial" w:cs="Arial"/>
          <w:bCs/>
        </w:rPr>
        <w:t>; or</w:t>
      </w:r>
    </w:p>
    <w:p w14:paraId="5553C865" w14:textId="77777777" w:rsidR="007C7CCE" w:rsidRPr="007C7CCE" w:rsidRDefault="007C7CCE" w:rsidP="007C7CCE">
      <w:pPr>
        <w:keepNext/>
        <w:numPr>
          <w:ilvl w:val="0"/>
          <w:numId w:val="20"/>
        </w:numPr>
        <w:overflowPunct w:val="0"/>
        <w:autoSpaceDE w:val="0"/>
        <w:autoSpaceDN w:val="0"/>
        <w:adjustRightInd w:val="0"/>
        <w:spacing w:after="200"/>
        <w:contextualSpacing/>
        <w:textAlignment w:val="baseline"/>
        <w:rPr>
          <w:rFonts w:ascii="Arial" w:eastAsia="Times New Roman" w:hAnsi="Arial" w:cs="Times New Roman"/>
          <w:bCs/>
        </w:rPr>
      </w:pPr>
      <w:r w:rsidRPr="007C7CCE">
        <w:rPr>
          <w:rFonts w:ascii="Arial" w:eastAsia="Times New Roman" w:hAnsi="Arial" w:cs="Arial"/>
          <w:bCs/>
        </w:rPr>
        <w:t xml:space="preserve">Post, to: </w:t>
      </w:r>
      <w:r w:rsidRPr="007C7CCE">
        <w:rPr>
          <w:rFonts w:ascii="Arial" w:eastAsia="Times New Roman" w:hAnsi="Arial" w:cs="Arial"/>
          <w:bCs/>
        </w:rPr>
        <w:tab/>
        <w:t>SEPA Registry</w:t>
      </w:r>
    </w:p>
    <w:p w14:paraId="0A3BA1C3" w14:textId="77777777" w:rsidR="007C7CCE" w:rsidRPr="007C7CCE" w:rsidRDefault="007C7CCE" w:rsidP="007C7CCE">
      <w:pPr>
        <w:keepNext/>
        <w:overflowPunct w:val="0"/>
        <w:autoSpaceDE w:val="0"/>
        <w:autoSpaceDN w:val="0"/>
        <w:adjustRightInd w:val="0"/>
        <w:ind w:left="2127"/>
        <w:contextualSpacing/>
        <w:textAlignment w:val="baseline"/>
        <w:rPr>
          <w:rFonts w:ascii="Arial" w:eastAsia="Times New Roman" w:hAnsi="Arial" w:cs="Arial"/>
          <w:bCs/>
        </w:rPr>
      </w:pPr>
      <w:r w:rsidRPr="007C7CCE">
        <w:rPr>
          <w:rFonts w:ascii="Arial" w:eastAsia="Times New Roman" w:hAnsi="Arial" w:cs="Arial"/>
          <w:bCs/>
        </w:rPr>
        <w:t>Angus Smith Building</w:t>
      </w:r>
    </w:p>
    <w:p w14:paraId="2CB96BDD" w14:textId="77777777" w:rsidR="007C7CCE" w:rsidRPr="007C7CCE" w:rsidRDefault="007C7CCE" w:rsidP="007C7CCE">
      <w:pPr>
        <w:keepNext/>
        <w:overflowPunct w:val="0"/>
        <w:autoSpaceDE w:val="0"/>
        <w:autoSpaceDN w:val="0"/>
        <w:adjustRightInd w:val="0"/>
        <w:ind w:left="2127"/>
        <w:contextualSpacing/>
        <w:textAlignment w:val="baseline"/>
        <w:rPr>
          <w:rFonts w:ascii="Arial" w:eastAsia="Times New Roman" w:hAnsi="Arial" w:cs="Arial"/>
          <w:bCs/>
        </w:rPr>
      </w:pPr>
      <w:r w:rsidRPr="007C7CCE">
        <w:rPr>
          <w:rFonts w:ascii="Arial" w:eastAsia="Times New Roman" w:hAnsi="Arial" w:cs="Arial"/>
          <w:bCs/>
        </w:rPr>
        <w:t>6 Parklands Avenue</w:t>
      </w:r>
    </w:p>
    <w:p w14:paraId="606BD5B3" w14:textId="77777777" w:rsidR="007C7CCE" w:rsidRPr="007C7CCE" w:rsidRDefault="007C7CCE" w:rsidP="007C7CCE">
      <w:pPr>
        <w:keepNext/>
        <w:overflowPunct w:val="0"/>
        <w:autoSpaceDE w:val="0"/>
        <w:autoSpaceDN w:val="0"/>
        <w:adjustRightInd w:val="0"/>
        <w:ind w:left="2127"/>
        <w:contextualSpacing/>
        <w:textAlignment w:val="baseline"/>
        <w:rPr>
          <w:rFonts w:ascii="Arial" w:eastAsia="Times New Roman" w:hAnsi="Arial" w:cs="Arial"/>
          <w:bCs/>
        </w:rPr>
      </w:pPr>
      <w:proofErr w:type="spellStart"/>
      <w:r w:rsidRPr="007C7CCE">
        <w:rPr>
          <w:rFonts w:ascii="Arial" w:eastAsia="Times New Roman" w:hAnsi="Arial" w:cs="Arial"/>
          <w:bCs/>
        </w:rPr>
        <w:t>Holytown</w:t>
      </w:r>
      <w:proofErr w:type="spellEnd"/>
    </w:p>
    <w:p w14:paraId="23F21AC2" w14:textId="77777777" w:rsidR="007C7CCE" w:rsidRPr="007C7CCE" w:rsidRDefault="007C7CCE" w:rsidP="007C7CCE">
      <w:pPr>
        <w:keepNext/>
        <w:overflowPunct w:val="0"/>
        <w:autoSpaceDE w:val="0"/>
        <w:autoSpaceDN w:val="0"/>
        <w:adjustRightInd w:val="0"/>
        <w:ind w:left="2127"/>
        <w:contextualSpacing/>
        <w:textAlignment w:val="baseline"/>
        <w:rPr>
          <w:rFonts w:ascii="Arial" w:eastAsia="Times New Roman" w:hAnsi="Arial" w:cs="Arial"/>
          <w:bCs/>
        </w:rPr>
      </w:pPr>
      <w:r w:rsidRPr="007C7CCE">
        <w:rPr>
          <w:rFonts w:ascii="Arial" w:eastAsia="Times New Roman" w:hAnsi="Arial" w:cs="Arial"/>
          <w:bCs/>
        </w:rPr>
        <w:t>North Lanarkshire</w:t>
      </w:r>
    </w:p>
    <w:p w14:paraId="19F93914" w14:textId="77777777" w:rsidR="007C7CCE" w:rsidRPr="007C7CCE" w:rsidRDefault="007C7CCE" w:rsidP="007C7CCE">
      <w:pPr>
        <w:keepNext/>
        <w:overflowPunct w:val="0"/>
        <w:autoSpaceDE w:val="0"/>
        <w:autoSpaceDN w:val="0"/>
        <w:adjustRightInd w:val="0"/>
        <w:ind w:left="2127"/>
        <w:contextualSpacing/>
        <w:textAlignment w:val="baseline"/>
        <w:rPr>
          <w:rFonts w:ascii="Arial" w:eastAsia="Times New Roman" w:hAnsi="Arial" w:cs="Times New Roman"/>
          <w:bCs/>
        </w:rPr>
      </w:pPr>
      <w:r w:rsidRPr="007C7CCE">
        <w:rPr>
          <w:rFonts w:ascii="Arial" w:eastAsia="Times New Roman" w:hAnsi="Arial" w:cs="Arial"/>
          <w:bCs/>
        </w:rPr>
        <w:t>ML1 4WQ</w:t>
      </w:r>
    </w:p>
    <w:p w14:paraId="1533C0CD" w14:textId="77777777" w:rsidR="00757361" w:rsidRDefault="00757361" w:rsidP="00684F5A">
      <w:pPr>
        <w:spacing w:line="240" w:lineRule="auto"/>
        <w:rPr>
          <w:rFonts w:ascii="Arial" w:eastAsia="Times New Roman" w:hAnsi="Arial" w:cs="Arial"/>
        </w:rPr>
      </w:pPr>
    </w:p>
    <w:p w14:paraId="0987F4EE" w14:textId="77777777" w:rsidR="00757361" w:rsidRDefault="00757361" w:rsidP="00684F5A">
      <w:pPr>
        <w:spacing w:line="240" w:lineRule="auto"/>
        <w:rPr>
          <w:rFonts w:ascii="Arial" w:eastAsia="Times New Roman" w:hAnsi="Arial" w:cs="Arial"/>
        </w:rPr>
      </w:pPr>
    </w:p>
    <w:p w14:paraId="12C90AF6" w14:textId="77777777" w:rsidR="00757361" w:rsidRDefault="00757361" w:rsidP="00684F5A">
      <w:pPr>
        <w:spacing w:line="240" w:lineRule="auto"/>
        <w:rPr>
          <w:rFonts w:ascii="Arial" w:eastAsia="Times New Roman" w:hAnsi="Arial" w:cs="Arial"/>
        </w:rPr>
      </w:pPr>
    </w:p>
    <w:p w14:paraId="7D7DEF76" w14:textId="77777777" w:rsidR="00757361" w:rsidRDefault="00757361" w:rsidP="00684F5A">
      <w:pPr>
        <w:spacing w:line="240" w:lineRule="auto"/>
        <w:rPr>
          <w:rFonts w:ascii="Arial" w:eastAsia="Times New Roman" w:hAnsi="Arial" w:cs="Arial"/>
        </w:rPr>
      </w:pPr>
    </w:p>
    <w:p w14:paraId="52DC5CCE" w14:textId="77777777" w:rsidR="00757361" w:rsidRDefault="00757361" w:rsidP="00684F5A">
      <w:pPr>
        <w:spacing w:line="240" w:lineRule="auto"/>
        <w:rPr>
          <w:rFonts w:ascii="Arial" w:eastAsia="Times New Roman" w:hAnsi="Arial" w:cs="Arial"/>
        </w:rPr>
      </w:pPr>
    </w:p>
    <w:p w14:paraId="5D484FFD" w14:textId="77777777" w:rsidR="00757361" w:rsidRDefault="00757361" w:rsidP="00684F5A">
      <w:pPr>
        <w:spacing w:line="240" w:lineRule="auto"/>
        <w:rPr>
          <w:rFonts w:ascii="Arial" w:eastAsia="Times New Roman" w:hAnsi="Arial" w:cs="Arial"/>
        </w:rPr>
      </w:pPr>
    </w:p>
    <w:p w14:paraId="186BA0FE" w14:textId="77777777" w:rsidR="00757361" w:rsidRDefault="00757361" w:rsidP="00684F5A">
      <w:pPr>
        <w:spacing w:line="240" w:lineRule="auto"/>
        <w:rPr>
          <w:rFonts w:ascii="Arial" w:eastAsia="Times New Roman" w:hAnsi="Arial" w:cs="Arial"/>
        </w:rPr>
      </w:pPr>
    </w:p>
    <w:p w14:paraId="07440D64" w14:textId="77777777" w:rsidR="00757361" w:rsidRDefault="00757361" w:rsidP="00684F5A">
      <w:pPr>
        <w:spacing w:line="240" w:lineRule="auto"/>
        <w:rPr>
          <w:rFonts w:ascii="Arial" w:eastAsia="Times New Roman" w:hAnsi="Arial" w:cs="Arial"/>
        </w:rPr>
      </w:pPr>
    </w:p>
    <w:p w14:paraId="35FEEFB7" w14:textId="77777777" w:rsidR="00757361" w:rsidRDefault="00757361" w:rsidP="00684F5A">
      <w:pPr>
        <w:spacing w:line="240" w:lineRule="auto"/>
        <w:rPr>
          <w:rFonts w:ascii="Arial" w:eastAsia="Times New Roman" w:hAnsi="Arial" w:cs="Arial"/>
        </w:rPr>
      </w:pPr>
    </w:p>
    <w:p w14:paraId="5DE98569" w14:textId="77777777" w:rsidR="00757361" w:rsidRDefault="00757361" w:rsidP="00684F5A">
      <w:pPr>
        <w:spacing w:line="240" w:lineRule="auto"/>
        <w:rPr>
          <w:rFonts w:ascii="Arial" w:eastAsia="Times New Roman" w:hAnsi="Arial" w:cs="Arial"/>
        </w:rPr>
      </w:pPr>
    </w:p>
    <w:p w14:paraId="173CFA4B" w14:textId="77777777" w:rsidR="00684F5A" w:rsidRPr="00684F5A" w:rsidRDefault="00684F5A" w:rsidP="001E4E9F">
      <w:pPr>
        <w:pStyle w:val="BodyText1"/>
        <w:rPr>
          <w:rFonts w:eastAsia="Times New Roman"/>
        </w:rPr>
      </w:pPr>
      <w:r w:rsidRPr="00684F5A">
        <w:rPr>
          <w:rFonts w:eastAsia="Times New Roman"/>
        </w:rPr>
        <w:lastRenderedPageBreak/>
        <w:t xml:space="preserve">For information on accessing this document in an alternative format or language, please contact SEPA by emailing </w:t>
      </w:r>
      <w:hyperlink r:id="rId19" w:history="1">
        <w:r w:rsidRPr="00684F5A">
          <w:rPr>
            <w:rFonts w:eastAsia="Times New Roman"/>
            <w:color w:val="016574"/>
            <w:u w:val="single"/>
          </w:rPr>
          <w:t>equalities@sepa.org.uk</w:t>
        </w:r>
      </w:hyperlink>
    </w:p>
    <w:p w14:paraId="195ACCD7" w14:textId="77777777" w:rsidR="006243FF" w:rsidRPr="00E67C75" w:rsidRDefault="00684F5A" w:rsidP="001E4E9F">
      <w:pPr>
        <w:pStyle w:val="BodyText1"/>
        <w:rPr>
          <w:color w:val="6E7571" w:themeColor="text2"/>
          <w:u w:val="single"/>
        </w:rPr>
      </w:pPr>
      <w:r w:rsidRPr="00684F5A">
        <w:rPr>
          <w:rFonts w:eastAsia="Times New Roman"/>
        </w:rPr>
        <w:t xml:space="preserve">If you are a user of British Sign Language (BSL), the Contact Scotland BSL service gives you access to an online interpreter, enabling you to communicate with us using sign language. </w:t>
      </w:r>
      <w:hyperlink r:id="rId20" w:history="1">
        <w:r w:rsidRPr="00684F5A">
          <w:rPr>
            <w:rFonts w:eastAsia="Times New Roman"/>
            <w:color w:val="016574"/>
            <w:u w:val="single"/>
          </w:rPr>
          <w:t>contactscotland-bsl.org</w:t>
        </w:r>
      </w:hyperlink>
    </w:p>
    <w:sectPr w:rsidR="006243FF" w:rsidRPr="00E67C75" w:rsidSect="00036F28">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5943" w14:textId="77777777" w:rsidR="00036F28" w:rsidRDefault="00036F28" w:rsidP="00660C79">
      <w:pPr>
        <w:spacing w:line="240" w:lineRule="auto"/>
      </w:pPr>
      <w:r>
        <w:separator/>
      </w:r>
    </w:p>
  </w:endnote>
  <w:endnote w:type="continuationSeparator" w:id="0">
    <w:p w14:paraId="4E6426EE" w14:textId="77777777" w:rsidR="00036F28" w:rsidRDefault="00036F28"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7B13" w14:textId="75B661B5" w:rsidR="00EC6A73" w:rsidRDefault="002928D6" w:rsidP="006F44FD">
    <w:pPr>
      <w:pStyle w:val="Footer"/>
      <w:framePr w:wrap="none" w:vAnchor="text" w:hAnchor="margin" w:xAlign="right" w:y="1"/>
      <w:rPr>
        <w:rStyle w:val="PageNumber"/>
      </w:rPr>
    </w:pPr>
    <w:r>
      <w:rPr>
        <w:noProof/>
      </w:rPr>
      <mc:AlternateContent>
        <mc:Choice Requires="wps">
          <w:drawing>
            <wp:anchor distT="0" distB="0" distL="0" distR="0" simplePos="0" relativeHeight="251671552" behindDoc="0" locked="0" layoutInCell="1" allowOverlap="1" wp14:anchorId="70CF5097" wp14:editId="04FB9E20">
              <wp:simplePos x="635" y="635"/>
              <wp:positionH relativeFrom="page">
                <wp:align>center</wp:align>
              </wp:positionH>
              <wp:positionV relativeFrom="page">
                <wp:align>bottom</wp:align>
              </wp:positionV>
              <wp:extent cx="443865" cy="443865"/>
              <wp:effectExtent l="0" t="0" r="11430" b="0"/>
              <wp:wrapNone/>
              <wp:docPr id="133283482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3EA19" w14:textId="61287694"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CF5097" id="_x0000_t202" coordsize="21600,21600" o:spt="202" path="m,l,21600r21600,l21600,xe">
              <v:stroke joinstyle="miter"/>
              <v:path gradientshapeok="t" o:connecttype="rect"/>
            </v:shapetype>
            <v:shape id="Text Box 5" o:spid="_x0000_s1029" type="#_x0000_t202" alt="PUBLIC"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B3EA19" w14:textId="61287694"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EE18974" w14:textId="4E216EBF"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Content>
      <w:p w14:paraId="3D630327" w14:textId="3883A1E6"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p w14:paraId="1A7CCB1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6E62" w14:textId="19F0974F" w:rsidR="00EC6A73" w:rsidRDefault="002928D6" w:rsidP="00917BB1">
    <w:pPr>
      <w:pStyle w:val="Footer"/>
      <w:ind w:right="360"/>
    </w:pPr>
    <w:r>
      <w:rPr>
        <w:noProof/>
      </w:rPr>
      <mc:AlternateContent>
        <mc:Choice Requires="wps">
          <w:drawing>
            <wp:anchor distT="0" distB="0" distL="0" distR="0" simplePos="0" relativeHeight="251672576" behindDoc="0" locked="0" layoutInCell="1" allowOverlap="1" wp14:anchorId="3DE96613" wp14:editId="6B24095A">
              <wp:simplePos x="534572" y="9713742"/>
              <wp:positionH relativeFrom="page">
                <wp:align>center</wp:align>
              </wp:positionH>
              <wp:positionV relativeFrom="page">
                <wp:align>bottom</wp:align>
              </wp:positionV>
              <wp:extent cx="443865" cy="443865"/>
              <wp:effectExtent l="0" t="0" r="11430" b="0"/>
              <wp:wrapNone/>
              <wp:docPr id="1531420862"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72CE5" w14:textId="0A721FEA"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96613" id="_x0000_t202" coordsize="21600,21600" o:spt="202" path="m,l,21600r21600,l21600,xe">
              <v:stroke joinstyle="miter"/>
              <v:path gradientshapeok="t" o:connecttype="rect"/>
            </v:shapetype>
            <v:shape id="Text Box 6" o:spid="_x0000_s1030" type="#_x0000_t202" alt="PUBLIC"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AA72CE5" w14:textId="0A721FEA"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v:textbox>
              <w10:wrap anchorx="page" anchory="page"/>
            </v:shape>
          </w:pict>
        </mc:Fallback>
      </mc:AlternateContent>
    </w:r>
  </w:p>
  <w:p w14:paraId="78A57E50"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5DCE019D" wp14:editId="4320D02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F8C69"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FEBC5A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0AD551" w14:textId="77777777" w:rsidR="00917BB1" w:rsidRDefault="00917BB1" w:rsidP="00917BB1">
    <w:pPr>
      <w:pStyle w:val="Footer"/>
      <w:ind w:right="360"/>
    </w:pPr>
    <w:r>
      <w:rPr>
        <w:noProof/>
      </w:rPr>
      <w:drawing>
        <wp:inline distT="0" distB="0" distL="0" distR="0" wp14:anchorId="5CDE6C7D" wp14:editId="5BF4EF1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2F9D" w14:textId="10DF6A50" w:rsidR="00751749" w:rsidRDefault="002928D6">
    <w:pPr>
      <w:pStyle w:val="Footer"/>
    </w:pPr>
    <w:r>
      <w:rPr>
        <w:noProof/>
      </w:rPr>
      <mc:AlternateContent>
        <mc:Choice Requires="wps">
          <w:drawing>
            <wp:anchor distT="0" distB="0" distL="0" distR="0" simplePos="0" relativeHeight="251670528" behindDoc="0" locked="0" layoutInCell="1" allowOverlap="1" wp14:anchorId="65FE4B90" wp14:editId="7F7778A9">
              <wp:simplePos x="534572" y="10156874"/>
              <wp:positionH relativeFrom="page">
                <wp:align>center</wp:align>
              </wp:positionH>
              <wp:positionV relativeFrom="page">
                <wp:align>bottom</wp:align>
              </wp:positionV>
              <wp:extent cx="443865" cy="443865"/>
              <wp:effectExtent l="0" t="0" r="11430" b="0"/>
              <wp:wrapNone/>
              <wp:docPr id="1361271691"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E44B5" w14:textId="58EEAC05"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FE4B90" id="_x0000_t202" coordsize="21600,21600" o:spt="202" path="m,l,21600r21600,l21600,xe">
              <v:stroke joinstyle="miter"/>
              <v:path gradientshapeok="t" o:connecttype="rect"/>
            </v:shapetype>
            <v:shape id="Text Box 4" o:spid="_x0000_s1032" type="#_x0000_t202" alt="PUBLIC"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8E44B5" w14:textId="58EEAC05"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463D" w14:textId="77777777" w:rsidR="00036F28" w:rsidRDefault="00036F28" w:rsidP="00660C79">
      <w:pPr>
        <w:spacing w:line="240" w:lineRule="auto"/>
      </w:pPr>
      <w:r>
        <w:separator/>
      </w:r>
    </w:p>
  </w:footnote>
  <w:footnote w:type="continuationSeparator" w:id="0">
    <w:p w14:paraId="7835E111" w14:textId="77777777" w:rsidR="00036F28" w:rsidRDefault="00036F28" w:rsidP="00660C79">
      <w:pPr>
        <w:spacing w:line="240" w:lineRule="auto"/>
      </w:pPr>
      <w:r>
        <w:continuationSeparator/>
      </w:r>
    </w:p>
  </w:footnote>
  <w:footnote w:id="1">
    <w:p w14:paraId="79624DC9" w14:textId="77777777" w:rsidR="00C67714" w:rsidRPr="00A83685" w:rsidRDefault="00C67714" w:rsidP="00A83685">
      <w:pPr>
        <w:pStyle w:val="FootnoteText"/>
        <w:spacing w:after="80" w:line="360" w:lineRule="auto"/>
        <w:rPr>
          <w:b/>
          <w:bCs/>
          <w:sz w:val="24"/>
          <w:szCs w:val="24"/>
        </w:rPr>
      </w:pPr>
      <w:r w:rsidRPr="00A83685">
        <w:rPr>
          <w:rStyle w:val="FootnoteReference"/>
          <w:b/>
          <w:bCs/>
          <w:sz w:val="24"/>
          <w:szCs w:val="24"/>
        </w:rPr>
        <w:footnoteRef/>
      </w:r>
      <w:r w:rsidRPr="00A83685">
        <w:rPr>
          <w:b/>
          <w:bCs/>
          <w:sz w:val="24"/>
          <w:szCs w:val="24"/>
        </w:rPr>
        <w:t xml:space="preserve"> What is percolation value?</w:t>
      </w:r>
    </w:p>
    <w:p w14:paraId="4B4F2063" w14:textId="77777777" w:rsidR="00C67714" w:rsidRPr="00C74306" w:rsidRDefault="00C67714" w:rsidP="00A83685">
      <w:pPr>
        <w:pStyle w:val="FootnoteText"/>
        <w:spacing w:after="80" w:line="360" w:lineRule="auto"/>
        <w:rPr>
          <w:sz w:val="24"/>
          <w:szCs w:val="24"/>
        </w:rPr>
      </w:pPr>
      <w:r w:rsidRPr="00A83685">
        <w:rPr>
          <w:sz w:val="24"/>
          <w:szCs w:val="24"/>
        </w:rPr>
        <w:t xml:space="preserve">Percolation value is a measure of how long it takes liquid to filter through the surrounding soil. It is important that the percolation value of the soil is suitable: too quick and the discharge may impact groundwater; too slow and the discharge may not drain away. Further information on percolation value, including how to measure it, is available in the </w:t>
      </w:r>
      <w:hyperlink r:id="rId1" w:history="1">
        <w:r w:rsidRPr="00A83685">
          <w:rPr>
            <w:rStyle w:val="Hyperlink"/>
            <w:sz w:val="24"/>
            <w:szCs w:val="24"/>
          </w:rPr>
          <w:t>Scottish Government Building Standards Technical Handbook</w:t>
        </w:r>
      </w:hyperlink>
      <w:r w:rsidRPr="00A83685">
        <w:rPr>
          <w:sz w:val="24"/>
          <w:szCs w:val="24"/>
        </w:rPr>
        <w:t>.</w:t>
      </w:r>
    </w:p>
  </w:footnote>
  <w:footnote w:id="2">
    <w:p w14:paraId="7DA67A54" w14:textId="77777777" w:rsidR="00C67714" w:rsidRPr="00A83685" w:rsidRDefault="00C67714" w:rsidP="00A83685">
      <w:pPr>
        <w:pStyle w:val="FootnoteText"/>
        <w:spacing w:after="120" w:line="360" w:lineRule="auto"/>
        <w:rPr>
          <w:sz w:val="24"/>
          <w:szCs w:val="24"/>
        </w:rPr>
      </w:pPr>
      <w:r w:rsidRPr="00A83685">
        <w:rPr>
          <w:rStyle w:val="FootnoteReference"/>
          <w:sz w:val="24"/>
          <w:szCs w:val="24"/>
        </w:rPr>
        <w:footnoteRef/>
      </w:r>
      <w:r w:rsidRPr="00A83685">
        <w:rPr>
          <w:sz w:val="24"/>
          <w:szCs w:val="24"/>
        </w:rPr>
        <w:t xml:space="preserve"> </w:t>
      </w:r>
      <w:r w:rsidRPr="00A83685">
        <w:rPr>
          <w:b/>
          <w:bCs/>
          <w:sz w:val="24"/>
          <w:szCs w:val="24"/>
        </w:rPr>
        <w:t>What is a partial soakaway?</w:t>
      </w:r>
    </w:p>
    <w:p w14:paraId="76AFEC63" w14:textId="77777777" w:rsidR="00C67714" w:rsidRPr="00A83685" w:rsidRDefault="00C67714" w:rsidP="00A83685">
      <w:pPr>
        <w:pStyle w:val="FootnoteText"/>
        <w:spacing w:after="120" w:line="360" w:lineRule="auto"/>
        <w:rPr>
          <w:sz w:val="24"/>
          <w:szCs w:val="24"/>
        </w:rPr>
      </w:pPr>
      <w:r w:rsidRPr="00A83685">
        <w:rPr>
          <w:sz w:val="24"/>
          <w:szCs w:val="24"/>
        </w:rPr>
        <w:t>A soakaway is a below-ground structure that stores treated sewage effluent and allows it to ‘soak’ into the surrounding land and groundwater. A partial soakaway also does this but is fitted with a high-level overflow that allows some effluent to be discharged to a waterbody.</w:t>
      </w:r>
    </w:p>
  </w:footnote>
  <w:footnote w:id="3">
    <w:p w14:paraId="560C862D" w14:textId="77777777" w:rsidR="00C67714" w:rsidRPr="00A83685" w:rsidRDefault="00C67714" w:rsidP="00A83685">
      <w:pPr>
        <w:pStyle w:val="FootnoteText"/>
        <w:spacing w:after="120" w:line="360" w:lineRule="auto"/>
        <w:rPr>
          <w:b/>
          <w:bCs/>
          <w:sz w:val="24"/>
          <w:szCs w:val="24"/>
        </w:rPr>
      </w:pPr>
      <w:r w:rsidRPr="00A83685">
        <w:rPr>
          <w:rStyle w:val="FootnoteReference"/>
          <w:b/>
          <w:bCs/>
          <w:sz w:val="24"/>
          <w:szCs w:val="24"/>
        </w:rPr>
        <w:footnoteRef/>
      </w:r>
      <w:r w:rsidRPr="00A83685">
        <w:rPr>
          <w:sz w:val="24"/>
          <w:szCs w:val="24"/>
        </w:rPr>
        <w:t xml:space="preserve"> </w:t>
      </w:r>
      <w:r w:rsidRPr="00A83685">
        <w:rPr>
          <w:b/>
          <w:bCs/>
          <w:sz w:val="24"/>
          <w:szCs w:val="24"/>
        </w:rPr>
        <w:t>What is MLWS (Mean Low Water Springs)?</w:t>
      </w:r>
    </w:p>
    <w:p w14:paraId="39846210" w14:textId="77777777" w:rsidR="00C67714" w:rsidRPr="00197C6E" w:rsidRDefault="00C67714" w:rsidP="00A83685">
      <w:pPr>
        <w:pStyle w:val="FootnoteText"/>
        <w:spacing w:afterLines="120" w:after="288" w:line="360" w:lineRule="auto"/>
        <w:rPr>
          <w:sz w:val="28"/>
          <w:szCs w:val="28"/>
        </w:rPr>
      </w:pPr>
      <w:r w:rsidRPr="00A83685">
        <w:rPr>
          <w:sz w:val="24"/>
          <w:szCs w:val="24"/>
        </w:rPr>
        <w:t xml:space="preserve">MLWS is the average throughout the year of two successive low waters, during a 24-hour period in each month when the range of the tide is at its greatest (Spring tides). This information can be found on an Ordnance Survey (OS) map, which can be accessed using our </w:t>
      </w:r>
      <w:hyperlink r:id="rId2">
        <w:r w:rsidRPr="00A83685">
          <w:rPr>
            <w:rStyle w:val="Hyperlink"/>
            <w:sz w:val="24"/>
            <w:szCs w:val="24"/>
          </w:rPr>
          <w:t>NGR Tool</w:t>
        </w:r>
      </w:hyperlink>
      <w:r w:rsidRPr="00A83685">
        <w:rPr>
          <w:sz w:val="24"/>
          <w:szCs w:val="24"/>
        </w:rPr>
        <w:t>.</w:t>
      </w:r>
      <w:r w:rsidRPr="00A72317">
        <w:rPr>
          <w:sz w:val="24"/>
          <w:szCs w:val="24"/>
        </w:rPr>
        <w:t xml:space="preserve"> </w:t>
      </w:r>
    </w:p>
  </w:footnote>
  <w:footnote w:id="4">
    <w:p w14:paraId="458CE10F" w14:textId="77777777" w:rsidR="00677C30" w:rsidRPr="00050584" w:rsidRDefault="00677C30" w:rsidP="00677C30">
      <w:pPr>
        <w:pStyle w:val="FootnoteText"/>
        <w:spacing w:after="120" w:line="360" w:lineRule="auto"/>
        <w:rPr>
          <w:rFonts w:cs="Arial"/>
          <w:sz w:val="24"/>
          <w:szCs w:val="32"/>
        </w:rPr>
      </w:pPr>
      <w:r w:rsidRPr="00050584">
        <w:rPr>
          <w:rStyle w:val="FootnoteReference"/>
          <w:b/>
          <w:bCs/>
          <w:sz w:val="24"/>
          <w:szCs w:val="24"/>
        </w:rPr>
        <w:footnoteRef/>
      </w:r>
      <w:r w:rsidRPr="00050584">
        <w:rPr>
          <w:b/>
          <w:bCs/>
          <w:sz w:val="24"/>
          <w:szCs w:val="24"/>
        </w:rPr>
        <w:t xml:space="preserve"> </w:t>
      </w:r>
      <w:r w:rsidRPr="00050584">
        <w:rPr>
          <w:rFonts w:cs="Arial"/>
          <w:sz w:val="24"/>
          <w:szCs w:val="32"/>
        </w:rPr>
        <w:t>Any reed bed or wetland must be designed</w:t>
      </w:r>
      <w:r>
        <w:rPr>
          <w:rFonts w:cs="Arial"/>
          <w:sz w:val="24"/>
          <w:szCs w:val="32"/>
        </w:rPr>
        <w:t xml:space="preserve"> and </w:t>
      </w:r>
      <w:r w:rsidRPr="00050584">
        <w:rPr>
          <w:rFonts w:cs="Arial"/>
          <w:sz w:val="24"/>
          <w:szCs w:val="32"/>
        </w:rPr>
        <w:t>constructed in accordance with:</w:t>
      </w:r>
    </w:p>
    <w:p w14:paraId="48A2E367" w14:textId="77777777" w:rsidR="00677C30" w:rsidRPr="00050584" w:rsidRDefault="00677C30" w:rsidP="00677C30">
      <w:pPr>
        <w:pStyle w:val="FootnoteText"/>
        <w:numPr>
          <w:ilvl w:val="0"/>
          <w:numId w:val="18"/>
        </w:numPr>
        <w:spacing w:after="120" w:line="360" w:lineRule="auto"/>
        <w:rPr>
          <w:sz w:val="24"/>
          <w:szCs w:val="24"/>
        </w:rPr>
      </w:pPr>
      <w:r w:rsidRPr="00050584">
        <w:rPr>
          <w:rFonts w:cs="Arial"/>
          <w:sz w:val="24"/>
          <w:szCs w:val="32"/>
        </w:rPr>
        <w:t xml:space="preserve">The Good Building Guide – Reedbeds: Application and Specification (Part 1) and Design, Construction and Maintenance (Part 2). </w:t>
      </w:r>
      <w:r w:rsidRPr="00050584">
        <w:rPr>
          <w:rFonts w:cs="Arial"/>
          <w:i/>
          <w:iCs/>
          <w:sz w:val="24"/>
          <w:szCs w:val="32"/>
        </w:rPr>
        <w:t>J Griggs and N J Grant (2000).</w:t>
      </w:r>
      <w:r w:rsidRPr="00050584">
        <w:rPr>
          <w:rFonts w:cs="Arial"/>
          <w:sz w:val="24"/>
          <w:szCs w:val="32"/>
        </w:rPr>
        <w:t>; or</w:t>
      </w:r>
    </w:p>
    <w:p w14:paraId="2BFAAFED" w14:textId="77777777" w:rsidR="00677C30" w:rsidRPr="009531A2" w:rsidRDefault="00677C30" w:rsidP="00677C30">
      <w:pPr>
        <w:pStyle w:val="FootnoteText"/>
        <w:numPr>
          <w:ilvl w:val="0"/>
          <w:numId w:val="18"/>
        </w:numPr>
        <w:spacing w:after="120" w:line="360" w:lineRule="auto"/>
      </w:pPr>
      <w:r w:rsidRPr="00050584">
        <w:rPr>
          <w:rFonts w:cs="Arial"/>
          <w:sz w:val="24"/>
          <w:szCs w:val="32"/>
        </w:rPr>
        <w:t xml:space="preserve">Constructed Wetland Association Guidelines: Constructed Wetlands to Treat Domestic Septic Tank Effluent. </w:t>
      </w:r>
      <w:r w:rsidRPr="00050584">
        <w:rPr>
          <w:rFonts w:cs="Arial"/>
          <w:i/>
          <w:iCs/>
          <w:sz w:val="24"/>
          <w:szCs w:val="32"/>
        </w:rPr>
        <w:t>Constructed Wetland Association (2017)</w:t>
      </w:r>
      <w:r w:rsidRPr="00050584">
        <w:rPr>
          <w:rFonts w:cs="Arial"/>
          <w:sz w:val="24"/>
          <w:szCs w:val="32"/>
        </w:rPr>
        <w:t xml:space="preserve">. </w:t>
      </w:r>
    </w:p>
    <w:p w14:paraId="4B3BD1D7" w14:textId="77777777" w:rsidR="00677C30" w:rsidRPr="006D135E" w:rsidRDefault="00677C30" w:rsidP="00677C30">
      <w:pPr>
        <w:pStyle w:val="FootnoteText"/>
        <w:pBdr>
          <w:bottom w:val="single" w:sz="4" w:space="1" w:color="auto"/>
        </w:pBdr>
        <w:spacing w:after="120" w:line="288"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0F18" w14:textId="775B43B7" w:rsidR="00751749" w:rsidRDefault="002928D6">
    <w:pPr>
      <w:pStyle w:val="Header"/>
    </w:pPr>
    <w:r>
      <w:rPr>
        <w:noProof/>
      </w:rPr>
      <mc:AlternateContent>
        <mc:Choice Requires="wps">
          <w:drawing>
            <wp:anchor distT="0" distB="0" distL="0" distR="0" simplePos="0" relativeHeight="251668480" behindDoc="0" locked="0" layoutInCell="1" allowOverlap="1" wp14:anchorId="0341B659" wp14:editId="7C3E0023">
              <wp:simplePos x="635" y="635"/>
              <wp:positionH relativeFrom="page">
                <wp:align>center</wp:align>
              </wp:positionH>
              <wp:positionV relativeFrom="page">
                <wp:align>top</wp:align>
              </wp:positionV>
              <wp:extent cx="443865" cy="443865"/>
              <wp:effectExtent l="0" t="0" r="11430" b="15240"/>
              <wp:wrapNone/>
              <wp:docPr id="1238834197"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DA39D" w14:textId="67CA82CF"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1B659" id="_x0000_t202" coordsize="21600,21600" o:spt="202" path="m,l,21600r21600,l21600,xe">
              <v:stroke joinstyle="miter"/>
              <v:path gradientshapeok="t" o:connecttype="rect"/>
            </v:shapetype>
            <v:shape id="Text Box 2" o:spid="_x0000_s1027" type="#_x0000_t202" alt="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F8DA39D" w14:textId="67CA82CF"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D102" w14:textId="763A2B91" w:rsidR="008D113C" w:rsidRPr="00917BB1" w:rsidRDefault="002928D6"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9504" behindDoc="0" locked="0" layoutInCell="1" allowOverlap="1" wp14:anchorId="30A65263" wp14:editId="2317A64F">
              <wp:simplePos x="534572" y="506437"/>
              <wp:positionH relativeFrom="page">
                <wp:align>center</wp:align>
              </wp:positionH>
              <wp:positionV relativeFrom="page">
                <wp:align>top</wp:align>
              </wp:positionV>
              <wp:extent cx="443865" cy="443865"/>
              <wp:effectExtent l="0" t="0" r="11430" b="15240"/>
              <wp:wrapNone/>
              <wp:docPr id="1499288906"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2CBE57" w14:textId="048EDAC3"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A65263" id="_x0000_t202" coordsize="21600,21600" o:spt="202" path="m,l,21600r21600,l21600,xe">
              <v:stroke joinstyle="miter"/>
              <v:path gradientshapeok="t" o:connecttype="rect"/>
            </v:shapetype>
            <v:shape id="_x0000_s1028" type="#_x0000_t202" alt="PUBLIC"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92CBE57" w14:textId="048EDAC3"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v:textbox>
              <w10:wrap anchorx="page" anchory="page"/>
            </v:shape>
          </w:pict>
        </mc:Fallback>
      </mc:AlternateContent>
    </w:r>
    <w:r>
      <w:rPr>
        <w:color w:val="6E7571" w:themeColor="text2"/>
      </w:rPr>
      <w:t>Registration Application Form – New Discharge of Sewage (Domestic)</w:t>
    </w:r>
  </w:p>
  <w:p w14:paraId="0F311F7C"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6B6550C2" wp14:editId="28D80DE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A67A4"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7C2D" w14:textId="3F7BDA18" w:rsidR="00751749" w:rsidRDefault="002928D6">
    <w:pPr>
      <w:pStyle w:val="Header"/>
    </w:pPr>
    <w:r>
      <w:rPr>
        <w:noProof/>
      </w:rPr>
      <mc:AlternateContent>
        <mc:Choice Requires="wps">
          <w:drawing>
            <wp:anchor distT="0" distB="0" distL="0" distR="0" simplePos="0" relativeHeight="251667456" behindDoc="0" locked="0" layoutInCell="1" allowOverlap="1" wp14:anchorId="0D6AAAA1" wp14:editId="39D64902">
              <wp:simplePos x="534572" y="506437"/>
              <wp:positionH relativeFrom="page">
                <wp:align>center</wp:align>
              </wp:positionH>
              <wp:positionV relativeFrom="page">
                <wp:align>top</wp:align>
              </wp:positionV>
              <wp:extent cx="443865" cy="443865"/>
              <wp:effectExtent l="0" t="0" r="11430" b="15240"/>
              <wp:wrapNone/>
              <wp:docPr id="656901175"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5D54C" w14:textId="4AD48AD1"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6AAAA1" id="_x0000_t202" coordsize="21600,21600" o:spt="202" path="m,l,21600r21600,l21600,xe">
              <v:stroke joinstyle="miter"/>
              <v:path gradientshapeok="t" o:connecttype="rect"/>
            </v:shapetype>
            <v:shape id="Text Box 1" o:spid="_x0000_s1031" type="#_x0000_t202" alt="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05D54C" w14:textId="4AD48AD1" w:rsidR="002928D6" w:rsidRPr="002928D6" w:rsidRDefault="002928D6" w:rsidP="002928D6">
                    <w:pPr>
                      <w:rPr>
                        <w:rFonts w:ascii="Calibri" w:eastAsia="Calibri" w:hAnsi="Calibri" w:cs="Calibri"/>
                        <w:noProof/>
                        <w:color w:val="000000"/>
                        <w:sz w:val="20"/>
                        <w:szCs w:val="20"/>
                      </w:rPr>
                    </w:pPr>
                    <w:r w:rsidRPr="002928D6">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8DF511D"/>
    <w:multiLevelType w:val="hybridMultilevel"/>
    <w:tmpl w:val="0CA44A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A7DB6"/>
    <w:multiLevelType w:val="hybridMultilevel"/>
    <w:tmpl w:val="F5266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AB93712"/>
    <w:multiLevelType w:val="hybridMultilevel"/>
    <w:tmpl w:val="CA744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575188"/>
    <w:multiLevelType w:val="hybridMultilevel"/>
    <w:tmpl w:val="360AAF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A1C5C"/>
    <w:multiLevelType w:val="multilevel"/>
    <w:tmpl w:val="258E00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9" w15:restartNumberingAfterBreak="0">
    <w:nsid w:val="7AD75CF7"/>
    <w:multiLevelType w:val="hybridMultilevel"/>
    <w:tmpl w:val="61440C86"/>
    <w:lvl w:ilvl="0" w:tplc="8376E5E2">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7"/>
  </w:num>
  <w:num w:numId="12" w16cid:durableId="791052000">
    <w:abstractNumId w:val="12"/>
  </w:num>
  <w:num w:numId="13" w16cid:durableId="1782526435">
    <w:abstractNumId w:val="14"/>
  </w:num>
  <w:num w:numId="14" w16cid:durableId="1298754018">
    <w:abstractNumId w:val="10"/>
  </w:num>
  <w:num w:numId="15" w16cid:durableId="1635452800">
    <w:abstractNumId w:val="15"/>
  </w:num>
  <w:num w:numId="16" w16cid:durableId="422722247">
    <w:abstractNumId w:val="18"/>
  </w:num>
  <w:num w:numId="17" w16cid:durableId="122239431">
    <w:abstractNumId w:val="11"/>
  </w:num>
  <w:num w:numId="18" w16cid:durableId="336157041">
    <w:abstractNumId w:val="19"/>
  </w:num>
  <w:num w:numId="19" w16cid:durableId="2024933738">
    <w:abstractNumId w:val="16"/>
  </w:num>
  <w:num w:numId="20" w16cid:durableId="1918976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6"/>
    <w:rsid w:val="0003257F"/>
    <w:rsid w:val="00032829"/>
    <w:rsid w:val="00036F28"/>
    <w:rsid w:val="00040561"/>
    <w:rsid w:val="00070937"/>
    <w:rsid w:val="000B7559"/>
    <w:rsid w:val="000E0D15"/>
    <w:rsid w:val="00105F31"/>
    <w:rsid w:val="001E4E9F"/>
    <w:rsid w:val="00236552"/>
    <w:rsid w:val="00281BB1"/>
    <w:rsid w:val="00290B1F"/>
    <w:rsid w:val="002928D6"/>
    <w:rsid w:val="00295379"/>
    <w:rsid w:val="0030096D"/>
    <w:rsid w:val="00317618"/>
    <w:rsid w:val="003A69EB"/>
    <w:rsid w:val="003F5384"/>
    <w:rsid w:val="004073BC"/>
    <w:rsid w:val="004133B7"/>
    <w:rsid w:val="00444AA1"/>
    <w:rsid w:val="004B79BB"/>
    <w:rsid w:val="00551989"/>
    <w:rsid w:val="00587EA6"/>
    <w:rsid w:val="005A355E"/>
    <w:rsid w:val="005D1213"/>
    <w:rsid w:val="0060278D"/>
    <w:rsid w:val="006243FF"/>
    <w:rsid w:val="00660C79"/>
    <w:rsid w:val="00677C30"/>
    <w:rsid w:val="00683E0A"/>
    <w:rsid w:val="00684F5A"/>
    <w:rsid w:val="006D16CE"/>
    <w:rsid w:val="00747A21"/>
    <w:rsid w:val="00751749"/>
    <w:rsid w:val="00757361"/>
    <w:rsid w:val="007C3F12"/>
    <w:rsid w:val="007C7CCE"/>
    <w:rsid w:val="007D441B"/>
    <w:rsid w:val="00801105"/>
    <w:rsid w:val="00814372"/>
    <w:rsid w:val="00861B46"/>
    <w:rsid w:val="008C1A73"/>
    <w:rsid w:val="008D113C"/>
    <w:rsid w:val="008D376F"/>
    <w:rsid w:val="009119E7"/>
    <w:rsid w:val="00917BB1"/>
    <w:rsid w:val="00975D21"/>
    <w:rsid w:val="00980531"/>
    <w:rsid w:val="009A240D"/>
    <w:rsid w:val="00A31348"/>
    <w:rsid w:val="00A53279"/>
    <w:rsid w:val="00A83685"/>
    <w:rsid w:val="00A9349C"/>
    <w:rsid w:val="00AE068C"/>
    <w:rsid w:val="00B46E48"/>
    <w:rsid w:val="00B54CF4"/>
    <w:rsid w:val="00B66238"/>
    <w:rsid w:val="00BE2613"/>
    <w:rsid w:val="00C569B9"/>
    <w:rsid w:val="00C67714"/>
    <w:rsid w:val="00CD6AC0"/>
    <w:rsid w:val="00CF7EFB"/>
    <w:rsid w:val="00D052B4"/>
    <w:rsid w:val="00D30573"/>
    <w:rsid w:val="00D35448"/>
    <w:rsid w:val="00D80D55"/>
    <w:rsid w:val="00DF0877"/>
    <w:rsid w:val="00E11A56"/>
    <w:rsid w:val="00E20D9A"/>
    <w:rsid w:val="00E67C75"/>
    <w:rsid w:val="00EC6A73"/>
    <w:rsid w:val="00F07048"/>
    <w:rsid w:val="00F0787B"/>
    <w:rsid w:val="00F72274"/>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A892"/>
  <w15:chartTrackingRefBased/>
  <w15:docId w15:val="{69308CF5-F0D7-4B88-8429-DDEFD6D0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57361"/>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 w:type="table" w:styleId="TableGrid">
    <w:name w:val="Table Grid"/>
    <w:basedOn w:val="TableNormal"/>
    <w:uiPriority w:val="59"/>
    <w:rsid w:val="0075736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7714"/>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6771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677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162623/bps003-data-protection-policy.pdf" TargetMode="External"/><Relationship Id="rId18" Type="http://schemas.openxmlformats.org/officeDocument/2006/relationships/hyperlink" Target="mailto:registry@sepa.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1.safelinks.protection.outlook.com/?url=https%3A%2F%2Fwebpayments.sepa.org.uk%2F&amp;data=04%7C01%7Cregistry%40sepa.org.uk%7C9f152631f95d4d068ae608d99af2c7ad%7C5cf26d65cf464c72ba827577d9c2d7ab%7C0%7C0%7C637711189791361660%7CUnknown%7CTWFpbGZsb3d8eyJWIjoiMC4wLjAwMDAiLCJQIjoiV2luMzIiLCJBTiI6Ik1haWwiLCJXVCI6Mn0%3D%7C1000&amp;sdata=jG7LAbzZNPw8fjeHkGfiNp50EwwVIoU98wRuikzBb7Y%3D&amp;reserved=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p.sepa.org.uk/ngrtool/" TargetMode="External"/><Relationship Id="rId20" Type="http://schemas.openxmlformats.org/officeDocument/2006/relationships/hyperlink" Target="http://contactscotland-b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ap.sepa.org.uk/ngrtoo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qualitie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map.sepa.org.uk/ngrtool/" TargetMode="External"/><Relationship Id="rId1" Type="http://schemas.openxmlformats.org/officeDocument/2006/relationships/hyperlink" Target="https://www.gov.scot/publications/building-standards-technical-handbook-2020-domestic/3-environment/3-9-private-wastewater-treatment-systems-infiltration-sys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3" ma:contentTypeDescription="Create a new document." ma:contentTypeScope="" ma:versionID="d095e6e9dbb79dd1730eb4972c690d9c">
  <xsd:schema xmlns:xsd="http://www.w3.org/2001/XMLSchema" xmlns:xs="http://www.w3.org/2001/XMLSchema" xmlns:p="http://schemas.microsoft.com/office/2006/metadata/properties" xmlns:ns2="10ce2f9e-7439-4dd4-9ffe-051db216258e" targetNamespace="http://schemas.microsoft.com/office/2006/metadata/properties" ma:root="true" ma:fieldsID="f19feef5c9be4fab1524c503af06d3d5"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2.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1A7D0B1B-479D-4604-9C52-F14F249F5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43</TotalTime>
  <Pages>14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Natasha Caron</cp:lastModifiedBy>
  <cp:revision>5</cp:revision>
  <cp:lastPrinted>2023-03-23T14:44:00Z</cp:lastPrinted>
  <dcterms:created xsi:type="dcterms:W3CDTF">2023-09-26T11:33:00Z</dcterms:created>
  <dcterms:modified xsi:type="dcterms:W3CDTF">2024-03-28T14:55:00Z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27278437,49d71c15,595d554a</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51235b8b,4f717205,5b47a0be</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0x0101009C2D3D73176BA9438CAC3467EBDC4E4A</vt:lpwstr>
  </property>
  <property fmtid="{D5CDD505-2E9C-101B-9397-08002B2CF9AE}" pid="9" name="MSIP_Label_020c9faf-63bf-4a31-9cd9-de783d5c392c_Enabled">
    <vt:lpwstr>true</vt:lpwstr>
  </property>
  <property fmtid="{D5CDD505-2E9C-101B-9397-08002B2CF9AE}" pid="10" name="MSIP_Label_020c9faf-63bf-4a31-9cd9-de783d5c392c_SetDate">
    <vt:lpwstr>2023-09-26T11:38:16Z</vt:lpwstr>
  </property>
  <property fmtid="{D5CDD505-2E9C-101B-9397-08002B2CF9AE}" pid="11" name="MSIP_Label_020c9faf-63bf-4a31-9cd9-de783d5c392c_Method">
    <vt:lpwstr>Privileged</vt:lpwstr>
  </property>
  <property fmtid="{D5CDD505-2E9C-101B-9397-08002B2CF9AE}" pid="12" name="MSIP_Label_020c9faf-63bf-4a31-9cd9-de783d5c392c_Name">
    <vt:lpwstr>PUBLIC</vt:lpwstr>
  </property>
  <property fmtid="{D5CDD505-2E9C-101B-9397-08002B2CF9AE}" pid="13" name="MSIP_Label_020c9faf-63bf-4a31-9cd9-de783d5c392c_SiteId">
    <vt:lpwstr>5cf26d65-cf46-4c72-ba82-7577d9c2d7ab</vt:lpwstr>
  </property>
  <property fmtid="{D5CDD505-2E9C-101B-9397-08002B2CF9AE}" pid="14" name="MSIP_Label_020c9faf-63bf-4a31-9cd9-de783d5c392c_ActionId">
    <vt:lpwstr>e7bb569d-3c9a-4a14-a916-f91cda31f66a</vt:lpwstr>
  </property>
  <property fmtid="{D5CDD505-2E9C-101B-9397-08002B2CF9AE}" pid="15" name="MSIP_Label_020c9faf-63bf-4a31-9cd9-de783d5c392c_ContentBits">
    <vt:lpwstr>3</vt:lpwstr>
  </property>
</Properties>
</file>